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0" w:name="_GoBack"/>
      <w:r w:rsidRPr="00DF12D7">
        <w:rPr>
          <w:rFonts w:ascii="Arial" w:eastAsia="Times New Roman" w:hAnsi="Arial" w:cs="Arial"/>
          <w:b/>
          <w:bCs/>
          <w:color w:val="666666"/>
          <w:sz w:val="56"/>
          <w:szCs w:val="56"/>
          <w:bdr w:val="none" w:sz="0" w:space="0" w:color="auto" w:frame="1"/>
          <w:lang w:eastAsia="ru-RU"/>
        </w:rPr>
        <w:t>КОЛЛЕКТИВНЫЙ  ДОГОВОР</w:t>
      </w:r>
    </w:p>
    <w:bookmarkEnd w:id="0"/>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Муниципального бюджетного общеобразовательного учреждения</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основной общеобразовательной школы №8 ст. Николаевской</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муниципального образования Успенский район</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6"/>
          <w:szCs w:val="36"/>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40"/>
          <w:szCs w:val="40"/>
          <w:bdr w:val="none" w:sz="0" w:space="0" w:color="auto" w:frame="1"/>
          <w:lang w:eastAsia="ru-RU"/>
        </w:rPr>
        <w:t>с «20» февраля  2016 г.  до «20» февраля 2019 г.</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bl>
      <w:tblPr>
        <w:tblpPr w:leftFromText="180" w:rightFromText="180" w:vertAnchor="text"/>
        <w:tblW w:w="9930"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4256"/>
        <w:gridCol w:w="818"/>
        <w:gridCol w:w="4856"/>
      </w:tblGrid>
      <w:tr w:rsidR="00DF12D7" w:rsidRPr="00DF12D7" w:rsidTr="00DF12D7">
        <w:trPr>
          <w:trHeight w:val="3395"/>
        </w:trPr>
        <w:tc>
          <w:tcPr>
            <w:tcW w:w="42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Директор МБОУ ООШ № 8</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___________Рябченко Н.П.</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«20» февраля 2016 г.</w:t>
            </w:r>
          </w:p>
        </w:tc>
        <w:tc>
          <w:tcPr>
            <w:tcW w:w="8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tc>
        <w:tc>
          <w:tcPr>
            <w:tcW w:w="48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По поручению собрания:</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Председатель профсоюзного</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комитета</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________________Ащина О.С.</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«20» февраля 2016 г.</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tc>
      </w:tr>
    </w:tbl>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1080" w:hanging="72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I.</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Общие положения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Настоящий коллективный договор является правовым актом, регулирующим социально-трудовые отношения в организации, заключаемым работниками и работодателем в лице их представителей (ст.40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1.1. Сторонами настоящего коллективного договора являются</w:t>
      </w:r>
      <w:r w:rsidRPr="00DF12D7">
        <w:rPr>
          <w:rFonts w:ascii="Arial" w:eastAsia="Times New Roman" w:hAnsi="Arial" w:cs="Arial"/>
          <w:color w:val="666666"/>
          <w:sz w:val="28"/>
          <w:szCs w:val="28"/>
          <w:u w:val="single"/>
          <w:bdr w:val="none" w:sz="0" w:space="0" w:color="auto" w:frame="1"/>
          <w:lang w:eastAsia="ru-RU"/>
        </w:rPr>
        <w:t>муниципальное бюджетное общеобразовательное учреждение основная общеобразовательная школа № 8 ст. Николаевской муниципального образования Успенский район, </w:t>
      </w:r>
      <w:r w:rsidRPr="00DF12D7">
        <w:rPr>
          <w:rFonts w:ascii="Arial" w:eastAsia="Times New Roman" w:hAnsi="Arial" w:cs="Arial"/>
          <w:color w:val="666666"/>
          <w:sz w:val="28"/>
          <w:szCs w:val="28"/>
          <w:bdr w:val="none" w:sz="0" w:space="0" w:color="auto" w:frame="1"/>
          <w:lang w:eastAsia="ru-RU"/>
        </w:rPr>
        <w:t xml:space="preserve">в лице </w:t>
      </w:r>
      <w:r w:rsidRPr="00DF12D7">
        <w:rPr>
          <w:rFonts w:ascii="Arial" w:eastAsia="Times New Roman" w:hAnsi="Arial" w:cs="Arial"/>
          <w:color w:val="666666"/>
          <w:sz w:val="28"/>
          <w:szCs w:val="28"/>
          <w:bdr w:val="none" w:sz="0" w:space="0" w:color="auto" w:frame="1"/>
          <w:lang w:eastAsia="ru-RU"/>
        </w:rPr>
        <w:lastRenderedPageBreak/>
        <w:t>директора Рябченко Натальи Петровны, действующей на основании Устава образовательного учреждения, именуемый в дальнейшем «Работодатель» и работники  МБОУООШ № 8, в лице Председателя профсоюзного комитета – Ащиной Ольги Сергеевны, именуемый в дальнейшем «Профсоюзный комитет».</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 и актов трудового права.</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1.3. Для достижения поставленных целей:</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1.3.1.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1.3.2. Профсоюзный комитет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1.3.3.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1.4. 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отраслевым соглашениями, действие которых распространяется на данного работодателя.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1.6. 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 реорганизации организации в форме преобразования, расторжения трудового договора с ее руководителем (ст.43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ликвидации организации коллективный договор действует в течение всего срока проведения ликвидации (ст.43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1.7. Взаимные обязательства сторон.</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1.7.2. Профсоюзный комитет обязуется: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способствовать снижению социальной напряженности в организации, укреплению трудовой дисциплины членов профсоюза, обеспечению ее прибыльной работы;</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воздерживаться от организации забастовок и других коллективных действий при условии выполнения работодателем принятых обязательств;</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1.8. Коллективный договор заключается сроком на 3 года и вступает в силу с 20 .02. 2016 года (ст.43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II</w:t>
      </w:r>
      <w:r w:rsidRPr="00DF12D7">
        <w:rPr>
          <w:rFonts w:ascii="Arial" w:eastAsia="Times New Roman" w:hAnsi="Arial" w:cs="Arial"/>
          <w:b/>
          <w:bCs/>
          <w:color w:val="666666"/>
          <w:sz w:val="28"/>
          <w:szCs w:val="28"/>
          <w:bdr w:val="none" w:sz="0" w:space="0" w:color="auto" w:frame="1"/>
          <w:lang w:eastAsia="ru-RU"/>
        </w:rPr>
        <w:t>. Трудовые отношения и трудовые договоры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профкома (ст.189, ст.190 ТК РФ). Правила внутреннего трудового распорядка являются приложением к коллективному договору. (Приложение 1.)</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2.5. Условия трудового договора не могут ухудшать положение работника по сравнению с действующим законодательством, </w:t>
      </w:r>
      <w:r w:rsidRPr="00DF12D7">
        <w:rPr>
          <w:rFonts w:ascii="Arial" w:eastAsia="Times New Roman" w:hAnsi="Arial" w:cs="Arial"/>
          <w:color w:val="666666"/>
          <w:sz w:val="28"/>
          <w:szCs w:val="28"/>
          <w:bdr w:val="none" w:sz="0" w:space="0" w:color="auto" w:frame="1"/>
          <w:lang w:eastAsia="ru-RU"/>
        </w:rPr>
        <w:lastRenderedPageBreak/>
        <w:t>соглашениями, которые распространяются на работодателя, и коллективным договором (ст.9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2.6. Трудовые договоры с работниками заключаются преимущественно на неопределенный срок (ст.58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2.8.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 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DF12D7" w:rsidRPr="00DF12D7" w:rsidRDefault="00DF12D7" w:rsidP="00DF12D7">
      <w:pPr>
        <w:shd w:val="clear" w:color="auto" w:fill="FBFCFC"/>
        <w:spacing w:after="0" w:line="240" w:lineRule="auto"/>
        <w:ind w:right="477"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2.9. Работодатель  гарантирует соблюдение требований, установленных законодательством, к информации, составляющей персональные данные работника.(Приложение № 4).</w:t>
      </w:r>
    </w:p>
    <w:p w:rsidR="00DF12D7" w:rsidRPr="00DF12D7" w:rsidRDefault="00DF12D7" w:rsidP="00DF12D7">
      <w:pPr>
        <w:shd w:val="clear" w:color="auto" w:fill="FBFCFC"/>
        <w:spacing w:after="0" w:line="240" w:lineRule="auto"/>
        <w:ind w:right="477"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2.10.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2.12.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2.13.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2.14.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2.15. 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с учетом мотивированного мнения профсоюзного комитета (ст.82, ст.373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2.16.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2.17. Профком обязуется вести разъяснительную работу среди работников по вопросам трудового законодательства.</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 Рабочее время и время отдыха.</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3.1.</w:t>
      </w:r>
      <w:r w:rsidRPr="00DF12D7">
        <w:rPr>
          <w:rFonts w:ascii="Arial" w:eastAsia="Times New Roman" w:hAnsi="Arial" w:cs="Arial"/>
          <w:color w:val="666666"/>
          <w:sz w:val="28"/>
          <w:szCs w:val="28"/>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Рабочее время</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3.1.1. Рабочее время  работников определяется Правилами внутреннего трудового распорядка учреждения (Приложение № 1),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3.1.2. Для руководящих работников, работников из числа административно-хозяйственного, учебно-воспитательного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мужчин и 36 часов для женщин.</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3.1.3.  Для педагогических работников нормируемой частью учебной работы является фактический объем учебной работы каждого педагогического работника.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(Письмо Минобрнауки от 15 октября 2015 г. N 08-ПГ-МОН-37849).</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3.1.4.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и доводится до сведения работников не менее, чем за 1 месяц до введения его в действие.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3.1.5.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3.1.6. В организации применяется односменная работа.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3.1.7.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3.1.8.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3.1.9. Работа в выходные и нерабочие праздничные дни запрещается, за исключением случаев, установленных Трудовым кодексом РФ (ст.113 ТК РФ).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3.1.10.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3.1.11.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w:t>
      </w:r>
      <w:r w:rsidRPr="00DF12D7">
        <w:rPr>
          <w:rFonts w:ascii="Arial" w:eastAsia="Times New Roman" w:hAnsi="Arial" w:cs="Arial"/>
          <w:color w:val="666666"/>
          <w:sz w:val="28"/>
          <w:szCs w:val="28"/>
          <w:bdr w:val="none" w:sz="0" w:space="0" w:color="auto" w:frame="1"/>
          <w:lang w:eastAsia="ru-RU"/>
        </w:rPr>
        <w:lastRenderedPageBreak/>
        <w:t>несовершеннолетних (ст.259, ст.268 ТК РФ). 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3.1.12. 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 (ст.99, ст.113, ст.259 ТК РФ и ст. 23 Федерального закона от 24 ноября 1995 года        № 181-ФЗ «О социальной защите инвалидов в Российской Федерации»).</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851"/>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3.2. Время отдыха</w:t>
      </w:r>
    </w:p>
    <w:p w:rsidR="00DF12D7" w:rsidRPr="00DF12D7" w:rsidRDefault="00DF12D7" w:rsidP="00DF12D7">
      <w:pPr>
        <w:shd w:val="clear" w:color="auto" w:fill="FBFCFC"/>
        <w:spacing w:after="0" w:line="240" w:lineRule="auto"/>
        <w:ind w:firstLine="851"/>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3.2.1. Работникам предоставляются ежегодные отпуска с сохранением места работы (должности) и среднего заработка (ст.114 ТК РФ). Минимальная продолжительность ежегодного основного оплачиваемого отпуска – 28 календарных дней (ст.115 ТК РФ), для работающих инвалидов - 30 календарных дней (ст. 23 Федерального закона от 24 ноября 1995 года № 181-ФЗ «О социальной защите инвалидов в Российской Федерации»), (ст.267 ТК РФ), для педагогических работников – 56 календарных дней.</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3.2.2. Ежегодные дополнительные оплачиваемые отпуска предоставляются работникам, занятым на работах с вредными и (или) опасными условиями труда.</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3.2.3. Перечни должностей работников, которым предоставляются отпуска за работу с вредными условиями труда прилагаются к коллективному договору (приложение № 5).</w:t>
      </w:r>
    </w:p>
    <w:p w:rsidR="00DF12D7" w:rsidRPr="00DF12D7" w:rsidRDefault="00DF12D7" w:rsidP="00DF12D7">
      <w:pPr>
        <w:shd w:val="clear" w:color="auto" w:fill="FBFCFC"/>
        <w:spacing w:after="0" w:line="240" w:lineRule="auto"/>
        <w:ind w:right="-143"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3.2.5.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3.2.6.</w:t>
      </w:r>
      <w:bookmarkStart w:id="1" w:name="sub_1282"/>
      <w:bookmarkEnd w:id="1"/>
      <w:r w:rsidRPr="00DF12D7">
        <w:rPr>
          <w:rFonts w:ascii="Arial" w:eastAsia="Times New Roman" w:hAnsi="Arial" w:cs="Arial"/>
          <w:color w:val="666666"/>
          <w:sz w:val="28"/>
          <w:szCs w:val="28"/>
          <w:bdr w:val="none" w:sz="0" w:space="0" w:color="auto" w:frame="1"/>
          <w:lang w:eastAsia="ru-RU"/>
        </w:rPr>
        <w:t> Работодатель обязан на основании письменного заявления работника предоставить отпуск без сохранения заработной платы:</w:t>
      </w:r>
    </w:p>
    <w:p w:rsidR="00DF12D7" w:rsidRPr="00DF12D7" w:rsidRDefault="00DF12D7" w:rsidP="00DF12D7">
      <w:pPr>
        <w:shd w:val="clear" w:color="auto" w:fill="FBFCFC"/>
        <w:spacing w:after="0" w:line="240" w:lineRule="auto"/>
        <w:ind w:right="-1" w:firstLine="851"/>
        <w:textAlignment w:val="baseline"/>
        <w:rPr>
          <w:rFonts w:ascii="Arial" w:eastAsia="Times New Roman" w:hAnsi="Arial" w:cs="Arial"/>
          <w:color w:val="666666"/>
          <w:sz w:val="19"/>
          <w:szCs w:val="19"/>
          <w:lang w:eastAsia="ru-RU"/>
        </w:rPr>
      </w:pPr>
      <w:bookmarkStart w:id="2" w:name="sub_128201"/>
      <w:bookmarkEnd w:id="2"/>
      <w:r w:rsidRPr="00DF12D7">
        <w:rPr>
          <w:rFonts w:ascii="Arial" w:eastAsia="Times New Roman" w:hAnsi="Arial" w:cs="Arial"/>
          <w:color w:val="666666"/>
          <w:sz w:val="28"/>
          <w:szCs w:val="28"/>
          <w:bdr w:val="none" w:sz="0" w:space="0" w:color="auto" w:frame="1"/>
          <w:lang w:eastAsia="ru-RU"/>
        </w:rPr>
        <w:t>- участникам Великой Отечественной войны - до 35 календарных дней в году;</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bookmarkStart w:id="3" w:name="sub_12822"/>
      <w:bookmarkEnd w:id="3"/>
      <w:r w:rsidRPr="00DF12D7">
        <w:rPr>
          <w:rFonts w:ascii="Arial" w:eastAsia="Times New Roman" w:hAnsi="Arial" w:cs="Arial"/>
          <w:color w:val="666666"/>
          <w:sz w:val="28"/>
          <w:szCs w:val="28"/>
          <w:bdr w:val="none" w:sz="0" w:space="0" w:color="auto" w:frame="1"/>
          <w:lang w:eastAsia="ru-RU"/>
        </w:rPr>
        <w:t>- работающим пенсионерам по старости (по возрасту) - до 14 календарных дней в году;</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bookmarkStart w:id="4" w:name="sub_12824"/>
      <w:bookmarkEnd w:id="4"/>
      <w:r w:rsidRPr="00DF12D7">
        <w:rPr>
          <w:rFonts w:ascii="Arial" w:eastAsia="Times New Roman" w:hAnsi="Arial" w:cs="Arial"/>
          <w:color w:val="666666"/>
          <w:sz w:val="28"/>
          <w:szCs w:val="28"/>
          <w:bdr w:val="none" w:sz="0" w:space="0" w:color="auto" w:frame="1"/>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bookmarkStart w:id="5" w:name="sub_12821"/>
      <w:bookmarkEnd w:id="5"/>
      <w:r w:rsidRPr="00DF12D7">
        <w:rPr>
          <w:rFonts w:ascii="Arial" w:eastAsia="Times New Roman" w:hAnsi="Arial" w:cs="Arial"/>
          <w:color w:val="666666"/>
          <w:sz w:val="28"/>
          <w:szCs w:val="28"/>
          <w:bdr w:val="none" w:sz="0" w:space="0" w:color="auto" w:frame="1"/>
          <w:lang w:eastAsia="ru-RU"/>
        </w:rPr>
        <w:t>- работающим инвалидам - до 60 календарных дней в году;</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работникам в случаях рождения ребенка, регистрации брака, смерти близких родственников - до пяти календарных дней;</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bookmarkStart w:id="6" w:name="sub_2631"/>
      <w:bookmarkEnd w:id="6"/>
      <w:r w:rsidRPr="00DF12D7">
        <w:rPr>
          <w:rFonts w:ascii="Arial" w:eastAsia="Times New Roman" w:hAnsi="Arial" w:cs="Arial"/>
          <w:color w:val="666666"/>
          <w:sz w:val="28"/>
          <w:szCs w:val="28"/>
          <w:bdr w:val="none" w:sz="0" w:space="0" w:color="auto" w:frame="1"/>
          <w:lang w:eastAsia="ru-RU"/>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128, ст. 263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 других случаях, предусмотренных федеральными законами.</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ст.372 ТК РФ, не позднее, чем за две недели до наступления календарного года.</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3.2.8. 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населения Кубани, одинокой матери (отцу без матери), воспитывающей ребенка в возрасте до 14 лет, работникам, </w:t>
      </w:r>
      <w:r w:rsidRPr="00DF12D7">
        <w:rPr>
          <w:rFonts w:ascii="Arial" w:eastAsia="Times New Roman" w:hAnsi="Arial" w:cs="Arial"/>
          <w:color w:val="666666"/>
          <w:sz w:val="28"/>
          <w:szCs w:val="28"/>
          <w:bdr w:val="none" w:sz="0" w:space="0" w:color="auto" w:frame="1"/>
          <w:lang w:eastAsia="ru-RU"/>
        </w:rPr>
        <w:lastRenderedPageBreak/>
        <w:t>воспитывающим ребенка-инвалида, ежегодный оплачиваемый отпуск предоставляется по их желанию в удобное для них время.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3.2.9.</w:t>
      </w:r>
      <w:bookmarkStart w:id="7" w:name="sub_26001"/>
      <w:bookmarkEnd w:id="7"/>
      <w:r w:rsidRPr="00DF12D7">
        <w:rPr>
          <w:rFonts w:ascii="Arial" w:eastAsia="Times New Roman" w:hAnsi="Arial" w:cs="Arial"/>
          <w:color w:val="666666"/>
          <w:sz w:val="28"/>
          <w:szCs w:val="28"/>
          <w:bdr w:val="none" w:sz="0" w:space="0" w:color="auto" w:frame="1"/>
          <w:lang w:eastAsia="ru-RU"/>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 ТК РФ). 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 ТК РФ).</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3.2.10.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3.2.11. Работодатель обязан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Уставом учреждения.</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3.2.12. Общим выходным днем является воскресенье. При пятидневной рабочей неделе – 2 выходных дня: суббота и воскресенье. (Ст. 111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3.2.13. Время перерыва для отдыха и питания, работы в выходные и нерабочие праздничные дни прописаны в Правилах внутреннего трудового распорядка. </w:t>
      </w:r>
      <w:r w:rsidRPr="00DF12D7">
        <w:rPr>
          <w:rFonts w:ascii="Arial" w:eastAsia="Times New Roman" w:hAnsi="Arial" w:cs="Arial"/>
          <w:b/>
          <w:bCs/>
          <w:color w:val="666666"/>
          <w:sz w:val="28"/>
          <w:szCs w:val="28"/>
          <w:bdr w:val="none" w:sz="0" w:space="0" w:color="auto" w:frame="1"/>
          <w:lang w:eastAsia="ru-RU"/>
        </w:rPr>
        <w:t>(</w:t>
      </w:r>
      <w:r w:rsidRPr="00DF12D7">
        <w:rPr>
          <w:rFonts w:ascii="Arial" w:eastAsia="Times New Roman" w:hAnsi="Arial" w:cs="Arial"/>
          <w:color w:val="666666"/>
          <w:sz w:val="28"/>
          <w:szCs w:val="28"/>
          <w:bdr w:val="none" w:sz="0" w:space="0" w:color="auto" w:frame="1"/>
          <w:lang w:eastAsia="ru-RU"/>
        </w:rPr>
        <w:t>Приложение № 1</w:t>
      </w:r>
      <w:r w:rsidRPr="00DF12D7">
        <w:rPr>
          <w:rFonts w:ascii="Arial" w:eastAsia="Times New Roman" w:hAnsi="Arial" w:cs="Arial"/>
          <w:b/>
          <w:b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продолжительностью 30 минут (ст. 108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IV</w:t>
      </w:r>
      <w:r w:rsidRPr="00DF12D7">
        <w:rPr>
          <w:rFonts w:ascii="Arial" w:eastAsia="Times New Roman" w:hAnsi="Arial" w:cs="Arial"/>
          <w:b/>
          <w:bCs/>
          <w:color w:val="666666"/>
          <w:sz w:val="28"/>
          <w:szCs w:val="28"/>
          <w:bdr w:val="none" w:sz="0" w:space="0" w:color="auto" w:frame="1"/>
          <w:lang w:eastAsia="ru-RU"/>
        </w:rPr>
        <w:t>. Оплата и нормирование труда</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83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DF12D7" w:rsidRPr="00DF12D7" w:rsidRDefault="00DF12D7" w:rsidP="00DF12D7">
      <w:pPr>
        <w:shd w:val="clear" w:color="auto" w:fill="FBFCFC"/>
        <w:spacing w:after="0" w:line="240" w:lineRule="auto"/>
        <w:ind w:firstLine="839"/>
        <w:jc w:val="both"/>
        <w:textAlignment w:val="baseline"/>
        <w:rPr>
          <w:rFonts w:ascii="Arial" w:eastAsia="Times New Roman" w:hAnsi="Arial" w:cs="Arial"/>
          <w:color w:val="666666"/>
          <w:sz w:val="19"/>
          <w:szCs w:val="19"/>
          <w:lang w:eastAsia="ru-RU"/>
        </w:rPr>
      </w:pPr>
      <w:bookmarkStart w:id="8" w:name="sub_71"/>
      <w:bookmarkEnd w:id="8"/>
      <w:r w:rsidRPr="00DF12D7">
        <w:rPr>
          <w:rFonts w:ascii="Arial" w:eastAsia="Times New Roman" w:hAnsi="Arial" w:cs="Arial"/>
          <w:color w:val="666666"/>
          <w:sz w:val="28"/>
          <w:szCs w:val="28"/>
          <w:bdr w:val="none" w:sz="0" w:space="0" w:color="auto" w:frame="1"/>
          <w:lang w:eastAsia="ru-RU"/>
        </w:rPr>
        <w:t>4.1. Оплата труда производится на основании Положений об оплате труда,</w:t>
      </w:r>
      <w:r w:rsidRPr="00DF12D7">
        <w:rPr>
          <w:rFonts w:ascii="Arial" w:eastAsia="Times New Roman" w:hAnsi="Arial" w:cs="Arial"/>
          <w:b/>
          <w:b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 xml:space="preserve">о   распределении    доплат   педагогическим   работникам  за   дополнительные   виды   работ,   относящиеся  к   неаудиторной   (внеурочной)   деятельности,  о распределении стимулирующей части </w:t>
      </w:r>
      <w:r w:rsidRPr="00DF12D7">
        <w:rPr>
          <w:rFonts w:ascii="Arial" w:eastAsia="Times New Roman" w:hAnsi="Arial" w:cs="Arial"/>
          <w:color w:val="666666"/>
          <w:sz w:val="28"/>
          <w:szCs w:val="28"/>
          <w:bdr w:val="none" w:sz="0" w:space="0" w:color="auto" w:frame="1"/>
          <w:lang w:eastAsia="ru-RU"/>
        </w:rPr>
        <w:lastRenderedPageBreak/>
        <w:t>фонда оплаты труда, принятых на основании  действующего законодательства, утвержденных школьным локальным актом по согласованию  с профсоюзным комитетом.</w:t>
      </w:r>
    </w:p>
    <w:p w:rsidR="00DF12D7" w:rsidRPr="00DF12D7" w:rsidRDefault="00DF12D7" w:rsidP="00DF12D7">
      <w:pPr>
        <w:shd w:val="clear" w:color="auto" w:fill="FBFCFC"/>
        <w:spacing w:after="0" w:line="240" w:lineRule="auto"/>
        <w:ind w:firstLine="83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4.2. Заработная плата работнику устанавливается трудовым договором в соответствии с действующими Положением об оплате труда.</w:t>
      </w:r>
    </w:p>
    <w:p w:rsidR="00DF12D7" w:rsidRPr="00DF12D7" w:rsidRDefault="00DF12D7" w:rsidP="00DF12D7">
      <w:pPr>
        <w:shd w:val="clear" w:color="auto" w:fill="FFFFFF"/>
        <w:spacing w:after="0" w:line="330" w:lineRule="atLeast"/>
        <w:ind w:firstLine="84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4.3.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а также соотношение в их размерах между отдельными категориями работников определяются Положением об оплате труда.</w:t>
      </w:r>
    </w:p>
    <w:p w:rsidR="00DF12D7" w:rsidRPr="00DF12D7" w:rsidRDefault="00DF12D7" w:rsidP="00DF12D7">
      <w:pPr>
        <w:shd w:val="clear" w:color="auto" w:fill="FBFCFC"/>
        <w:spacing w:after="0" w:line="240" w:lineRule="auto"/>
        <w:ind w:firstLine="83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4.4. При расчете заработной платы педагогических работников учитывается стаж работы, квалификационная категория. 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окладам, предусмотренным штатным расписанием предприятия для этих категорий работников.</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4.5. Профсоюз гарантирует контролирование и бесплатное консультирование членов профсоюза по всем вопросам заработной платы.</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4.6. Администрация  гарантирует возможность получения  представителем работников, уполномоченным решением профкома, любой  информации  по  вопросам правильности начисления заработной платы работников.  Уполномоченный представитель гарантирует соблюдение требований, установленных законодательством, к информации, составляющей персональные данные работника</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4.7. Изменение оплаты труда производится:</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  присвоении квалификационной категории – со дня вынесения решения аттестационной комиссией;</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  присвоении  почетного  звания – со дня присвоения;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Работодатель обязуется:</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4.8.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невыплаченных в срок сумм за каждый день задержки, начиная со следующего дня после </w:t>
      </w:r>
      <w:r w:rsidRPr="00DF12D7">
        <w:rPr>
          <w:rFonts w:ascii="Arial" w:eastAsia="Times New Roman" w:hAnsi="Arial" w:cs="Arial"/>
          <w:color w:val="666666"/>
          <w:sz w:val="28"/>
          <w:szCs w:val="28"/>
          <w:bdr w:val="none" w:sz="0" w:space="0" w:color="auto" w:frame="1"/>
          <w:lang w:eastAsia="ru-RU"/>
        </w:rPr>
        <w:lastRenderedPageBreak/>
        <w:t>установленного срока выплаты по день фактической выплаты (ст.236 ТК РФ).</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4.9. Выплачивать заработную плату работнику  13 и  28 числа каждого месяца путем перечисления на указанный работником банковский счет.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DF12D7" w:rsidRPr="00DF12D7" w:rsidRDefault="00DF12D7" w:rsidP="00DF12D7">
      <w:pPr>
        <w:shd w:val="clear" w:color="auto" w:fill="FFFFFF"/>
        <w:spacing w:after="0" w:line="330" w:lineRule="atLeast"/>
        <w:ind w:right="-1" w:firstLine="708"/>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val="x-none" w:eastAsia="ru-RU"/>
        </w:rPr>
        <w:t>4.</w:t>
      </w:r>
      <w:r w:rsidRPr="00DF12D7">
        <w:rPr>
          <w:rFonts w:ascii="Arial" w:eastAsia="Times New Roman" w:hAnsi="Arial" w:cs="Arial"/>
          <w:color w:val="666666"/>
          <w:sz w:val="28"/>
          <w:szCs w:val="28"/>
          <w:bdr w:val="none" w:sz="0" w:space="0" w:color="auto" w:frame="1"/>
          <w:lang w:eastAsia="ru-RU"/>
        </w:rPr>
        <w:t>10</w:t>
      </w:r>
      <w:r w:rsidRPr="00DF12D7">
        <w:rPr>
          <w:rFonts w:ascii="Arial" w:eastAsia="Times New Roman" w:hAnsi="Arial" w:cs="Arial"/>
          <w:color w:val="666666"/>
          <w:sz w:val="28"/>
          <w:szCs w:val="28"/>
          <w:bdr w:val="none" w:sz="0" w:space="0" w:color="auto" w:frame="1"/>
          <w:lang w:val="x-none" w:eastAsia="ru-RU"/>
        </w:rPr>
        <w:t>. Производить выплату заработной платы при совпадении дня выплаты с выходным или нерабочим праздничным днем накануне этого дня (ст.136 ТК РФ).</w:t>
      </w:r>
    </w:p>
    <w:p w:rsidR="00DF12D7" w:rsidRPr="00DF12D7" w:rsidRDefault="00DF12D7" w:rsidP="00DF12D7">
      <w:pPr>
        <w:shd w:val="clear" w:color="auto" w:fill="FFFFFF"/>
        <w:spacing w:after="0" w:line="330" w:lineRule="atLeast"/>
        <w:ind w:right="-1"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val="x-none" w:eastAsia="ru-RU"/>
        </w:rPr>
        <w:t>4.</w:t>
      </w:r>
      <w:r w:rsidRPr="00DF12D7">
        <w:rPr>
          <w:rFonts w:ascii="Arial" w:eastAsia="Times New Roman" w:hAnsi="Arial" w:cs="Arial"/>
          <w:color w:val="666666"/>
          <w:sz w:val="28"/>
          <w:szCs w:val="28"/>
          <w:bdr w:val="none" w:sz="0" w:space="0" w:color="auto" w:frame="1"/>
          <w:lang w:eastAsia="ru-RU"/>
        </w:rPr>
        <w:t>11</w:t>
      </w:r>
      <w:r w:rsidRPr="00DF12D7">
        <w:rPr>
          <w:rFonts w:ascii="Arial" w:eastAsia="Times New Roman" w:hAnsi="Arial" w:cs="Arial"/>
          <w:color w:val="666666"/>
          <w:sz w:val="28"/>
          <w:szCs w:val="28"/>
          <w:bdr w:val="none" w:sz="0" w:space="0" w:color="auto" w:frame="1"/>
          <w:lang w:val="x-none" w:eastAsia="ru-RU"/>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(ст.136 ТК РФ).</w:t>
      </w:r>
      <w:r w:rsidRPr="00DF12D7">
        <w:rPr>
          <w:rFonts w:ascii="Arial" w:eastAsia="Times New Roman" w:hAnsi="Arial" w:cs="Arial"/>
          <w:color w:val="666666"/>
          <w:sz w:val="28"/>
          <w:szCs w:val="28"/>
          <w:bdr w:val="none" w:sz="0" w:space="0" w:color="auto" w:frame="1"/>
          <w:lang w:eastAsia="ru-RU"/>
        </w:rPr>
        <w:t>(Приложение №11)</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4.12. Производить оплату сверхурочной работы, работы в выходные и праздничные дни в размере, не ниже предусмотренного законодательством. </w:t>
      </w:r>
      <w:bookmarkStart w:id="9" w:name="sub_15201"/>
      <w:bookmarkEnd w:id="9"/>
      <w:r w:rsidRPr="00DF12D7">
        <w:rPr>
          <w:rFonts w:ascii="Arial" w:eastAsia="Times New Roman" w:hAnsi="Arial" w:cs="Arial"/>
          <w:color w:val="666666"/>
          <w:sz w:val="28"/>
          <w:szCs w:val="28"/>
          <w:bdr w:val="none" w:sz="0" w:space="0" w:color="auto" w:frame="1"/>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 </w:t>
      </w:r>
      <w:bookmarkStart w:id="10" w:name="sub_1531"/>
      <w:bookmarkEnd w:id="10"/>
      <w:r w:rsidRPr="00DF12D7">
        <w:rPr>
          <w:rFonts w:ascii="Arial" w:eastAsia="Times New Roman" w:hAnsi="Arial" w:cs="Arial"/>
          <w:color w:val="666666"/>
          <w:sz w:val="28"/>
          <w:szCs w:val="28"/>
          <w:bdr w:val="none" w:sz="0" w:space="0" w:color="auto" w:frame="1"/>
          <w:lang w:eastAsia="ru-RU"/>
        </w:rPr>
        <w:t>Работа в выходной или </w:t>
      </w:r>
      <w:hyperlink r:id="rId5" w:anchor="sub_112" w:history="1">
        <w:r w:rsidRPr="00DF12D7">
          <w:rPr>
            <w:rFonts w:ascii="Arial" w:eastAsia="Times New Roman" w:hAnsi="Arial" w:cs="Arial"/>
            <w:color w:val="0000FF"/>
            <w:sz w:val="28"/>
            <w:szCs w:val="28"/>
            <w:u w:val="single"/>
            <w:bdr w:val="none" w:sz="0" w:space="0" w:color="auto" w:frame="1"/>
            <w:lang w:eastAsia="ru-RU"/>
          </w:rPr>
          <w:t>нерабочий праздничный день</w:t>
        </w:r>
      </w:hyperlink>
      <w:r w:rsidRPr="00DF12D7">
        <w:rPr>
          <w:rFonts w:ascii="Arial" w:eastAsia="Times New Roman" w:hAnsi="Arial" w:cs="Arial"/>
          <w:color w:val="666666"/>
          <w:sz w:val="28"/>
          <w:szCs w:val="28"/>
          <w:bdr w:val="none" w:sz="0" w:space="0" w:color="auto" w:frame="1"/>
          <w:lang w:eastAsia="ru-RU"/>
        </w:rPr>
        <w:t>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DF12D7" w:rsidRPr="00DF12D7" w:rsidRDefault="00DF12D7" w:rsidP="00DF12D7">
      <w:pPr>
        <w:shd w:val="clear" w:color="auto" w:fill="FFFFFF"/>
        <w:spacing w:after="0" w:line="330" w:lineRule="atLeast"/>
        <w:ind w:firstLine="708"/>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4.13. Оплачивать каждый час работы в ночное время в повышенном размере по сравнению с работой в нормальных условиях (ст.154 ТК РФ). Повышение оплаты труда за работу в ночное время установить в размере 35%.</w:t>
      </w:r>
    </w:p>
    <w:p w:rsidR="00DF12D7" w:rsidRPr="00DF12D7" w:rsidRDefault="00DF12D7" w:rsidP="00DF12D7">
      <w:pPr>
        <w:shd w:val="clear" w:color="auto" w:fill="FFFFFF"/>
        <w:spacing w:after="0" w:line="330" w:lineRule="atLeast"/>
        <w:ind w:firstLine="708"/>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4.14. Оплачивать время простоя по вине работодателя в размере не менее двух третей средней заработной платы работника (ст.157 ТК РФ).</w:t>
      </w:r>
    </w:p>
    <w:p w:rsidR="00DF12D7" w:rsidRPr="00DF12D7" w:rsidRDefault="00DF12D7" w:rsidP="00DF12D7">
      <w:pPr>
        <w:shd w:val="clear" w:color="auto" w:fill="FFFFFF"/>
        <w:spacing w:after="0" w:line="330" w:lineRule="atLeast"/>
        <w:ind w:firstLine="83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 ТК РФ).</w:t>
      </w:r>
    </w:p>
    <w:p w:rsidR="00DF12D7" w:rsidRPr="00DF12D7" w:rsidRDefault="00DF12D7" w:rsidP="00DF12D7">
      <w:pPr>
        <w:shd w:val="clear" w:color="auto" w:fill="FFFFFF"/>
        <w:spacing w:after="0" w:line="330" w:lineRule="atLeast"/>
        <w:ind w:firstLine="84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Время простоя по вине работника не оплачивать (ст.157 ТК РФ).</w:t>
      </w:r>
    </w:p>
    <w:p w:rsidR="00DF12D7" w:rsidRPr="00DF12D7" w:rsidRDefault="00DF12D7" w:rsidP="00DF12D7">
      <w:pPr>
        <w:shd w:val="clear" w:color="auto" w:fill="FFFFFF"/>
        <w:spacing w:after="0" w:line="330" w:lineRule="atLeast"/>
        <w:ind w:right="-143"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4.15. Устанавливать работнику доплату (размер которой определяется соглашением сторон трудового договора) за неаудиторную (внеурочную) деятельность.</w:t>
      </w:r>
    </w:p>
    <w:p w:rsidR="00DF12D7" w:rsidRPr="00DF12D7" w:rsidRDefault="00DF12D7" w:rsidP="00DF12D7">
      <w:pPr>
        <w:shd w:val="clear" w:color="auto" w:fill="FFFFFF"/>
        <w:spacing w:after="0" w:line="330" w:lineRule="atLeast"/>
        <w:ind w:right="-143"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4.16. Определять с учетом мнения профсоюзного комитета стимулирующие выплаты (доплаты и надбавки за высокую квалификацию, профессиональное мастерство, выслугу лет и другие) и их размеры (ст.8 ТК РФ).</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4.17.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предусматривать  условия установления повышающего коэффициента к должностному окладу, ставке заработной платы с учетом имеющейся квалификационной категории, если совпадают должностные обязанности, профили работы в случаях:</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firstRow="1" w:lastRow="0" w:firstColumn="1" w:lastColumn="0" w:noHBand="0" w:noVBand="1"/>
      </w:tblPr>
      <w:tblGrid>
        <w:gridCol w:w="4157"/>
        <w:gridCol w:w="5178"/>
      </w:tblGrid>
      <w:tr w:rsidR="00DF12D7" w:rsidRPr="00DF12D7" w:rsidTr="00DF12D7">
        <w:tc>
          <w:tcPr>
            <w:tcW w:w="32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Должность, по которой установлена квалификационная  категория</w:t>
            </w:r>
          </w:p>
        </w:tc>
        <w:tc>
          <w:tcPr>
            <w:tcW w:w="60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Должность, по которой может учитываться квалификационная категория, установленная по должности, указанной в графе 1</w:t>
            </w:r>
          </w:p>
        </w:tc>
      </w:tr>
      <w:tr w:rsidR="00DF12D7" w:rsidRPr="00DF12D7" w:rsidTr="00DF12D7">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Учитель, преподаватель</w:t>
            </w:r>
          </w:p>
        </w:tc>
        <w:tc>
          <w:tcPr>
            <w:tcW w:w="6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Социальный педагог, педагог-организатор;</w:t>
            </w:r>
          </w:p>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Педагог дополнительного образования (при совпадении профиля кружка, секции, клубного и иного детского объединения профилю работы по основной должности)</w:t>
            </w:r>
          </w:p>
        </w:tc>
      </w:tr>
      <w:tr w:rsidR="00DF12D7" w:rsidRPr="00DF12D7" w:rsidTr="00DF12D7">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Учитель трудового обучения</w:t>
            </w:r>
          </w:p>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технология)</w:t>
            </w:r>
          </w:p>
        </w:tc>
        <w:tc>
          <w:tcPr>
            <w:tcW w:w="6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Мастер производственного обучения (по профилю работы основной деятельности), инструктор по труду</w:t>
            </w:r>
          </w:p>
        </w:tc>
      </w:tr>
      <w:tr w:rsidR="00DF12D7" w:rsidRPr="00DF12D7" w:rsidTr="00DF12D7">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Учитель музыки</w:t>
            </w:r>
          </w:p>
        </w:tc>
        <w:tc>
          <w:tcPr>
            <w:tcW w:w="6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Музыкальный руководитель, концертмейстер</w:t>
            </w:r>
          </w:p>
        </w:tc>
      </w:tr>
      <w:tr w:rsidR="00DF12D7" w:rsidRPr="00DF12D7" w:rsidTr="00DF12D7">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Учитель общеобразовательного учреждения</w:t>
            </w:r>
          </w:p>
        </w:tc>
        <w:tc>
          <w:tcPr>
            <w:tcW w:w="6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Преподаватель того же предмета в учреждении начального и среднего профессионального образования</w:t>
            </w:r>
          </w:p>
        </w:tc>
      </w:tr>
    </w:tbl>
    <w:p w:rsidR="00DF12D7" w:rsidRPr="00DF12D7" w:rsidRDefault="00DF12D7" w:rsidP="00DF12D7">
      <w:pPr>
        <w:shd w:val="clear" w:color="auto" w:fill="FFFFFF"/>
        <w:spacing w:after="0" w:line="330" w:lineRule="atLeast"/>
        <w:ind w:right="-1" w:firstLine="84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val="x-none" w:eastAsia="ru-RU"/>
        </w:rPr>
        <w:t>4.1</w:t>
      </w:r>
      <w:r w:rsidRPr="00DF12D7">
        <w:rPr>
          <w:rFonts w:ascii="Arial" w:eastAsia="Times New Roman" w:hAnsi="Arial" w:cs="Arial"/>
          <w:color w:val="666666"/>
          <w:sz w:val="28"/>
          <w:szCs w:val="28"/>
          <w:bdr w:val="none" w:sz="0" w:space="0" w:color="auto" w:frame="1"/>
          <w:lang w:eastAsia="ru-RU"/>
        </w:rPr>
        <w:t>8</w:t>
      </w:r>
      <w:r w:rsidRPr="00DF12D7">
        <w:rPr>
          <w:rFonts w:ascii="Arial" w:eastAsia="Times New Roman" w:hAnsi="Arial" w:cs="Arial"/>
          <w:color w:val="666666"/>
          <w:sz w:val="28"/>
          <w:szCs w:val="28"/>
          <w:bdr w:val="none" w:sz="0" w:space="0" w:color="auto" w:frame="1"/>
          <w:lang w:val="x-none" w:eastAsia="ru-RU"/>
        </w:rPr>
        <w:t>. Производить оплату отпуска не позднее, чем за три дня до его начала (ст.136 ТК РФ).</w:t>
      </w:r>
    </w:p>
    <w:p w:rsidR="00DF12D7" w:rsidRPr="00DF12D7" w:rsidRDefault="00DF12D7" w:rsidP="00DF12D7">
      <w:pPr>
        <w:shd w:val="clear" w:color="auto" w:fill="FFFFFF"/>
        <w:spacing w:after="0" w:line="330" w:lineRule="atLeast"/>
        <w:ind w:right="-1" w:firstLine="84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val="x-none" w:eastAsia="ru-RU"/>
        </w:rPr>
        <w:t>4.1</w:t>
      </w:r>
      <w:r w:rsidRPr="00DF12D7">
        <w:rPr>
          <w:rFonts w:ascii="Arial" w:eastAsia="Times New Roman" w:hAnsi="Arial" w:cs="Arial"/>
          <w:color w:val="666666"/>
          <w:sz w:val="28"/>
          <w:szCs w:val="28"/>
          <w:bdr w:val="none" w:sz="0" w:space="0" w:color="auto" w:frame="1"/>
          <w:lang w:eastAsia="ru-RU"/>
        </w:rPr>
        <w:t>9</w:t>
      </w:r>
      <w:r w:rsidRPr="00DF12D7">
        <w:rPr>
          <w:rFonts w:ascii="Arial" w:eastAsia="Times New Roman" w:hAnsi="Arial" w:cs="Arial"/>
          <w:color w:val="666666"/>
          <w:sz w:val="28"/>
          <w:szCs w:val="28"/>
          <w:bdr w:val="none" w:sz="0" w:space="0" w:color="auto" w:frame="1"/>
          <w:lang w:val="x-none" w:eastAsia="ru-RU"/>
        </w:rPr>
        <w:t>.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V</w:t>
      </w:r>
      <w:r w:rsidRPr="00DF12D7">
        <w:rPr>
          <w:rFonts w:ascii="Arial" w:eastAsia="Times New Roman" w:hAnsi="Arial" w:cs="Arial"/>
          <w:b/>
          <w:bCs/>
          <w:color w:val="666666"/>
          <w:sz w:val="28"/>
          <w:szCs w:val="28"/>
          <w:bdr w:val="none" w:sz="0" w:space="0" w:color="auto" w:frame="1"/>
          <w:lang w:eastAsia="ru-RU"/>
        </w:rPr>
        <w:t>. Обеспечение занятости. Подготовка и переподготовка кадров</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lastRenderedPageBreak/>
        <w:t>5.1. По обеспечении занятости работодатель обязуется:</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5.1.1.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и штата.</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переобучению работников.</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Расторгать трудовые договоры в первую очередь с временными работниками, совместителями. Не допускать увольнения одновременно двух работников из одной семьи.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5.1.4. Сохранять за сокращаемым работником права на все гарантии и льготы, действующие в организации.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DF12D7" w:rsidRPr="00DF12D7" w:rsidRDefault="00DF12D7" w:rsidP="00DF12D7">
      <w:pPr>
        <w:shd w:val="clear" w:color="auto" w:fill="FFFFFF"/>
        <w:spacing w:after="0" w:line="330" w:lineRule="atLeast"/>
        <w:ind w:right="-143"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5.1.6.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Работодатель и профсоюзный комитет:</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5.1.7. Обязуются в период сокращением численности или штата работников организации использовать внутренние резервы организации для сохранения рабочих мест, в этих целях:</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приостановить прием новых работников  до тех пор, пока не будут трудоустроены все высвобождаемые работники;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выявлять возможности внутренних перемещений работников с их согласия;</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использовать режим неполного рабочего времени;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расторгать трудовые договоры прежде всего с совместителями.</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5.1.8. Стороны договорились: преимущественное право на оставление на работе предоставляется двум категориям работников: а) имеющим более высокую квалификацию и дающим более высокую производительность труда; б) при равной производительности труда и квалификации предпочтение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а также другим работникам, указанным в перечне ст. 179 ТК РФ</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5.1.10. При появлении новых рабочих мест в организации,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5.2. </w:t>
      </w:r>
      <w:r w:rsidRPr="00DF12D7">
        <w:rPr>
          <w:rFonts w:ascii="Arial" w:eastAsia="Times New Roman" w:hAnsi="Arial" w:cs="Arial"/>
          <w:b/>
          <w:bCs/>
          <w:color w:val="666666"/>
          <w:sz w:val="28"/>
          <w:szCs w:val="28"/>
          <w:bdr w:val="none" w:sz="0" w:space="0" w:color="auto" w:frame="1"/>
          <w:lang w:eastAsia="ru-RU"/>
        </w:rPr>
        <w:t>По подготовке и переподготовке кадров</w:t>
      </w:r>
      <w:r w:rsidRPr="00DF12D7">
        <w:rPr>
          <w:rFonts w:ascii="Arial" w:eastAsia="Times New Roman" w:hAnsi="Arial" w:cs="Arial"/>
          <w:color w:val="666666"/>
          <w:sz w:val="28"/>
          <w:szCs w:val="28"/>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работодатель обязуется:</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5.2.1. Организовать профессиональную подготовку, переподготовку и повышение квалификации работников (в разрезе специальности).</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5.2.2. Повышать квалификацию педагогических  работников не реже чем один раз в три года.</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- 100 руб., проезд к месту обучения и обратно, проживание) в порядке и размерах, предусмотренных для лиц, направляемых в служебные командировки (ст. 187 ТК РФ).</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5.2.5.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w:t>
      </w:r>
      <w:r w:rsidRPr="00DF12D7">
        <w:rPr>
          <w:rFonts w:ascii="Arial" w:eastAsia="Times New Roman" w:hAnsi="Arial" w:cs="Arial"/>
          <w:color w:val="666666"/>
          <w:sz w:val="28"/>
          <w:szCs w:val="28"/>
          <w:bdr w:val="none" w:sz="0" w:space="0" w:color="auto" w:frame="1"/>
          <w:lang w:eastAsia="ru-RU"/>
        </w:rPr>
        <w:lastRenderedPageBreak/>
        <w:t>устанавливать работникам соответствующие доплаты  со дня вынесения решения аттестационной комиссии.</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5.2.6. При совершенствовании порядка аттестации педагогических и руководящих работников сохранять:</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принцип добровольности прохождения аттестации;</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действующую трехуровневую систему аттестационных комиссий;</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бесплатность прохождения аттестации;</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гарантии по увеличению размера заработной платы  за присвоенную квалификационную категорию.</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5.2.7. Продлевать  до одного года действия имеющихся квалификационных категорий педагогическим и руководящим работникам с момента выхода их на работу в случаях:</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временной нетрудоспособности;</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нахождения в отпуске по беременности и родам, уходу за ребенком;</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нахождения в командировке на работе по специальности за рубежом;</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-нахождение в отпуске в соответствии с пунктом 5 статьи 55 Закона Российской Федерации «Об образовании».</w:t>
      </w:r>
    </w:p>
    <w:p w:rsidR="00DF12D7" w:rsidRPr="00DF12D7" w:rsidRDefault="00DF12D7" w:rsidP="00DF12D7">
      <w:pPr>
        <w:shd w:val="clear" w:color="auto" w:fill="FFFFFF"/>
        <w:spacing w:after="0" w:line="330" w:lineRule="atLeast"/>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5.2.8. Продлевать  до одного года срок действия имеющихся категорий в случае истечения срока действия квалификационных категорий у работника, которому до пенсии по старости осталось не более одного года.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VI</w:t>
      </w:r>
      <w:r w:rsidRPr="00DF12D7">
        <w:rPr>
          <w:rFonts w:ascii="Arial" w:eastAsia="Times New Roman" w:hAnsi="Arial" w:cs="Arial"/>
          <w:b/>
          <w:bCs/>
          <w:color w:val="666666"/>
          <w:sz w:val="28"/>
          <w:szCs w:val="28"/>
          <w:bdr w:val="none" w:sz="0" w:space="0" w:color="auto" w:frame="1"/>
          <w:lang w:eastAsia="ru-RU"/>
        </w:rPr>
        <w:t>. Охрана труда и здоровья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Работодатель обязуется:</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 Ежегодно выделять на  охрану труда сумму  в размере 61 тысячи рублей.  (ст.226 ТК РФ). В смету расходов фонда охраны труда включаются мероприятия по улучшению условий труда, сокращению травматизма и профзаболеваний</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6.3.Совместно с профкомом разработать Положение об охране труда (приложение № 2).</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6.4. Разработать и согласовать с профсоюзным комитетом соглашение по охране труда (приложение № 3).</w:t>
      </w:r>
    </w:p>
    <w:p w:rsidR="00DF12D7" w:rsidRPr="00DF12D7" w:rsidRDefault="00DF12D7" w:rsidP="00DF12D7">
      <w:pPr>
        <w:shd w:val="clear" w:color="auto" w:fill="FFFFFF"/>
        <w:spacing w:after="0" w:line="330" w:lineRule="atLeast"/>
        <w:ind w:right="-143" w:firstLine="851"/>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6.5. Оборудовать и обеспечить работу уголков охраны труда.</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6.6. Организовать деятельность совместной комиссии по охране труда, созданной на паритетной основе из представителей работодателя и профсоюзной организации.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6.7. Создавать условия и оказывать помощь в работе уполномоченного лица по охране труда профсоюза, провести его обучение за счет собственных средств, обеспечить правилами, инструкциями, нормативными и справочными материалами по охране труда.</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 Обеспечить прохождение дополнительной диспансеризации работников.</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6.9. Проводить за свой счет обязательные предварительные (при поступлении на работу) медосмотры, за счет работодателя проводить ежегодные периодические   медицинские осмотры для педагогических работников, а также работников из числа административно-хозяйственного и обслуживающего персонала (приложение № 6).</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6.10.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 212, ст. 213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6.11. Организовать работу по обеспечению охраны труда, в т.ч.:</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организации,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 212 ТК РФ);</w:t>
      </w:r>
    </w:p>
    <w:p w:rsidR="00DF12D7" w:rsidRPr="00DF12D7" w:rsidRDefault="00DF12D7" w:rsidP="00DF12D7">
      <w:pPr>
        <w:shd w:val="clear" w:color="auto" w:fill="FFFFFF"/>
        <w:spacing w:after="0" w:line="330" w:lineRule="atLeast"/>
        <w:ind w:right="-143"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Обеспечить каждого сотрудника  комплектом нормативных правовых актов, содержащих требования охраны труда в соответствии со спецификой своей деятельности (ст. 212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6.12. Провести специальную оценку условий труда в соответствии с законодательством о специальной оценке условий труда, по результатам которой выполнить требования перечня мероприятий по улучшению условий труда на рабочих местах.</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6.13. Обеспечить бесплатную выдачу специальной одежды, специальной обуви и других средств индивидуальной защиты (СИЗ) работникам, занятым на работах с вредными и (или) опасными условиями труда, а также на работах, связанных с загрязнением. Обеспечить информирование работников о полагающихся СИЗ, их сроках выдачи и замены.  (Приложение № 4).</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6.14.</w:t>
      </w:r>
      <w:r w:rsidRPr="00DF12D7">
        <w:rPr>
          <w:rFonts w:ascii="Arial" w:eastAsia="Times New Roman" w:hAnsi="Arial" w:cs="Arial"/>
          <w:b/>
          <w:b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(гардеробные, туалеты.)</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6.15. Предоставлять работникам, занятым на работах с вредными и (или) опасными условиями труда, а также работникам с ненормированным рабочим днем дополнительный отпуск в соответствии со ст.117 ТК РФ по перечням профессий и должностей на основании результатов специальной оценки условий труда (приложения №7, №8).</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6.16. Предоставлять смывающие и обезвреживающие средства, по перечню профессий и должностей (приложение №9).</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6.17.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DF12D7" w:rsidRPr="00DF12D7" w:rsidRDefault="00DF12D7" w:rsidP="00DF12D7">
      <w:pPr>
        <w:shd w:val="clear" w:color="auto" w:fill="FFFFFF"/>
        <w:spacing w:after="0" w:line="330" w:lineRule="atLeast"/>
        <w:ind w:right="-57"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6.18.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6.19. Не требовать от работника исполнения трудовых обязанностей в случае необеспечения его в соответствии с установленными нормами средствами индивидуальной и коллективной защиты, и оплатить возникший по этой причине простой (ст.157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6.20.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6.21. Выплачивать единовременное пособие в случае смерти работника от несчастного случая по пути на работу или по пути с работы семье погибшего в размере 50% от его заработной платы.</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6.22. Выплачивать единовременное пособие семье умершего работника в случае его смерти от общего заболевания и несчастного случая в быту, за исключением случаев алкогольного отравления, в размере  50% от его заработной платы.</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6.23. Обеспечить условия труда молодежи в возрасте до 18 лет, в т.ч. не допускать к работам с вредными или опасными условиями труда, на которых труд несовершеннолетних запрещен (ст.265 ТК РФ, постановление Правительства РФ от 25 февраля 2000 года №163).</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6.24. Не допускать дискриминации и дискредитации в отношении ВИЧ-инфицированных работников. (Рекомендация 2010 года о ВИЧ/СПИДе и сфере труда (№200, 2010 г.).</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6.25. Способствовать формированию толерантного отношения к ВИЧ-инфицированным и больным СПИД работников (Рекомендация 2010 года о ВИЧ/СПИДе и сфере труда (№200, 2010 г.).</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6.26. Ежемесячно проводить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Профсоюзная организация обязуется:</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6.27.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рабочее место, защищенное от воздействия вредных и опасных производственных факторов;</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обеспечение средствами коллективной и индивидуальной защиты за счет средств организации;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обучение безопасным методам и приемам труда за счет средств организации;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6.28.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защите окружающей природной среды и др.) с привлечением штатных и внештатных технических инспекторов труда, уполномоченных лиц по охране труда (ст.370 ТК РФ).</w:t>
      </w:r>
    </w:p>
    <w:p w:rsidR="00DF12D7" w:rsidRPr="00DF12D7" w:rsidRDefault="00DF12D7" w:rsidP="00DF12D7">
      <w:pPr>
        <w:shd w:val="clear" w:color="auto" w:fill="FFFFFF"/>
        <w:spacing w:after="0" w:line="330" w:lineRule="atLeast"/>
        <w:ind w:right="-144"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6.29. 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6.30. Избирать уполномоченного по охране труда от профсоюза. Организовать работу комиссии по охране труда (в состав которой входит уполномоченное  лицо профсоюза по охране труда)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уполномоченному лицу письменно предъявлять требования к должностным лицам о приостановке работ в случае угрозы жизни и здоровью работников.</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6.31.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DF12D7" w:rsidRPr="00DF12D7" w:rsidRDefault="00DF12D7" w:rsidP="00DF12D7">
      <w:pPr>
        <w:shd w:val="clear" w:color="auto" w:fill="FFFFFF"/>
        <w:spacing w:after="0" w:line="330" w:lineRule="atLeast"/>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6.32. Направлять своих представителей в комиссию по аттестации рабочих мест по условиям труда.</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VII</w:t>
      </w:r>
      <w:r w:rsidRPr="00DF12D7">
        <w:rPr>
          <w:rFonts w:ascii="Arial" w:eastAsia="Times New Roman" w:hAnsi="Arial" w:cs="Arial"/>
          <w:b/>
          <w:bCs/>
          <w:color w:val="666666"/>
          <w:sz w:val="28"/>
          <w:szCs w:val="28"/>
          <w:bdr w:val="none" w:sz="0" w:space="0" w:color="auto" w:frame="1"/>
          <w:lang w:eastAsia="ru-RU"/>
        </w:rPr>
        <w:t>. Гарантии и компенсации для работников</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Работодатель обязуется</w:t>
      </w:r>
      <w:r w:rsidRPr="00DF12D7">
        <w:rPr>
          <w:rFonts w:ascii="Arial" w:eastAsia="Times New Roman" w:hAnsi="Arial" w:cs="Arial"/>
          <w:color w:val="666666"/>
          <w:sz w:val="28"/>
          <w:szCs w:val="28"/>
          <w:bdr w:val="none" w:sz="0" w:space="0" w:color="auto" w:frame="1"/>
          <w:lang w:eastAsia="ru-RU"/>
        </w:rPr>
        <w:t>:</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7.1. Предоставлять работникам, совмещающим работу с обучением, гарантии, установленные ст.173-177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7.2. Сохранять работникам, направленным в служебную командировку, место работы (должность) и средний заработок, а также возмещать следующие расходы:</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расходы по проезду;</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расходы по найму жилого помещения;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суточные в размере 100 руб.;</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7.3.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7.4.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w:t>
      </w:r>
      <w:r w:rsidRPr="00DF12D7">
        <w:rPr>
          <w:rFonts w:ascii="Arial" w:eastAsia="Times New Roman" w:hAnsi="Arial" w:cs="Arial"/>
          <w:color w:val="666666"/>
          <w:sz w:val="28"/>
          <w:szCs w:val="28"/>
          <w:bdr w:val="none" w:sz="0" w:space="0" w:color="auto" w:frame="1"/>
          <w:lang w:eastAsia="ru-RU"/>
        </w:rPr>
        <w:lastRenderedPageBreak/>
        <w:t>пенсий, пособий, компенсаций. Разработать и реализовать программу инвестирования средств для финансирования накопительной части трудовой пенсии работников.</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7.5.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 (ст.186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 </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Профсоюзный комитет обязуется: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7.6. Обеспечивать детей работников новогодними подарками.</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7.7. Оказывать работникам материальную помощь в связи с непредвиденными обстоятельствами.</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7.8.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7.9. Оказывать материальную помощь работникам в случаях стихийных бедствий и других чрезвычайных ситуаций из средств профсоюзного бюджета.</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7.10. Вести коллективные переговоры с работодателем по улучшению социально-экономического положения работающих.</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strike/>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VIII</w:t>
      </w:r>
      <w:r w:rsidRPr="00DF12D7">
        <w:rPr>
          <w:rFonts w:ascii="Arial" w:eastAsia="Times New Roman" w:hAnsi="Arial" w:cs="Arial"/>
          <w:b/>
          <w:bCs/>
          <w:color w:val="666666"/>
          <w:sz w:val="28"/>
          <w:szCs w:val="28"/>
          <w:bdr w:val="none" w:sz="0" w:space="0" w:color="auto" w:frame="1"/>
          <w:lang w:eastAsia="ru-RU"/>
        </w:rPr>
        <w:t>. Культурно-массовая и физкультурно-оздоровительная работа</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8.1.</w:t>
      </w:r>
      <w:r w:rsidRPr="00DF12D7">
        <w:rPr>
          <w:rFonts w:ascii="Arial" w:eastAsia="Times New Roman" w:hAnsi="Arial" w:cs="Arial"/>
          <w:b/>
          <w:bCs/>
          <w:color w:val="666666"/>
          <w:sz w:val="28"/>
          <w:szCs w:val="28"/>
          <w:bdr w:val="none" w:sz="0" w:space="0" w:color="auto" w:frame="1"/>
          <w:lang w:eastAsia="ru-RU"/>
        </w:rPr>
        <w:t> Работодатель</w:t>
      </w:r>
      <w:r w:rsidRPr="00DF12D7">
        <w:rPr>
          <w:rFonts w:ascii="Arial" w:eastAsia="Times New Roman" w:hAnsi="Arial" w:cs="Arial"/>
          <w:color w:val="666666"/>
          <w:sz w:val="28"/>
          <w:szCs w:val="28"/>
          <w:bdr w:val="none" w:sz="0" w:space="0" w:color="auto" w:frame="1"/>
          <w:lang w:eastAsia="ru-RU"/>
        </w:rPr>
        <w:t>:</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 способствует проведению смотров художественной самодеятельности, спартакиад, Дней здоровья;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сохраняет средний заработок участникам художественной самодеятельности, спартакиад, Дней здоровья на время участия в соревнованиях;</w:t>
      </w:r>
    </w:p>
    <w:p w:rsidR="00DF12D7" w:rsidRPr="00DF12D7" w:rsidRDefault="00DF12D7" w:rsidP="00DF12D7">
      <w:pPr>
        <w:shd w:val="clear" w:color="auto" w:fill="FBFCFC"/>
        <w:spacing w:after="0" w:line="240" w:lineRule="auto"/>
        <w:ind w:firstLine="708"/>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8.2.Профсоюзный комитет организует и проводит культурно-массовые и физкультурные мероприятия.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09"/>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09"/>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09"/>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I</w:t>
      </w:r>
      <w:r w:rsidRPr="00DF12D7">
        <w:rPr>
          <w:rFonts w:ascii="Arial" w:eastAsia="Times New Roman" w:hAnsi="Arial" w:cs="Arial"/>
          <w:b/>
          <w:bCs/>
          <w:color w:val="666666"/>
          <w:sz w:val="28"/>
          <w:szCs w:val="28"/>
          <w:bdr w:val="none" w:sz="0" w:space="0" w:color="auto" w:frame="1"/>
          <w:lang w:eastAsia="ru-RU"/>
        </w:rPr>
        <w:t>Х. Гарантии деятельности профсоюзной организации</w:t>
      </w:r>
    </w:p>
    <w:p w:rsidR="00DF12D7" w:rsidRPr="00DF12D7" w:rsidRDefault="00DF12D7" w:rsidP="00DF12D7">
      <w:pPr>
        <w:shd w:val="clear" w:color="auto" w:fill="FBFCFC"/>
        <w:spacing w:after="0" w:line="240" w:lineRule="auto"/>
        <w:ind w:firstLine="709"/>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9.1.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DF12D7" w:rsidRPr="00DF12D7" w:rsidRDefault="00DF12D7" w:rsidP="00DF12D7">
      <w:pPr>
        <w:shd w:val="clear" w:color="auto" w:fill="FFFFFF"/>
        <w:spacing w:after="0" w:line="330" w:lineRule="atLeast"/>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 377 ТК РФ).</w:t>
      </w:r>
      <w:r w:rsidRPr="00DF12D7">
        <w:rPr>
          <w:rFonts w:ascii="Trebuchet MS" w:eastAsia="Times New Roman" w:hAnsi="Trebuchet MS" w:cs="Arial"/>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Дальнейшее распределение членских профсоюзных взносов осуществляется согласно уставным требованиям профсоюза.</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9.1.3. Предоставлять профсоюзному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 а также любую другую информацию по социально-трудовым вопросам, непосредственно затрагивающую интересы работников (ст. 53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9.2. Стороны договорились, что:</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9.2.1. Члены профкома,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9.2.2. Члены профкома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val="en-US"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Х. Порядок внесения изменений и дополнений</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в коллективный договор</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143" w:firstLine="709"/>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В случаях существенных изменений финансово-экономических и производственных условий и возможностей работодателя, </w:t>
      </w:r>
      <w:r w:rsidRPr="00DF12D7">
        <w:rPr>
          <w:rFonts w:ascii="Arial" w:eastAsia="Times New Roman" w:hAnsi="Arial" w:cs="Arial"/>
          <w:color w:val="666666"/>
          <w:sz w:val="28"/>
          <w:szCs w:val="28"/>
          <w:bdr w:val="none" w:sz="0" w:space="0" w:color="auto" w:frame="1"/>
          <w:lang w:eastAsia="ru-RU"/>
        </w:rPr>
        <w:lastRenderedPageBreak/>
        <w:t>индивидуального предпринимателя в коллективный договор могут вноситься изменения и дополнения.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 44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10.2. Изменения и дополнения приложений к коллективному договору производятся только по взаимному согласию сторон.</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10.6. Неурегулированные разногласия разрешаются в соответствии с нормами главы 61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Х</w:t>
      </w:r>
      <w:r w:rsidRPr="00DF12D7">
        <w:rPr>
          <w:rFonts w:ascii="Arial" w:eastAsia="Times New Roman" w:hAnsi="Arial" w:cs="Arial"/>
          <w:b/>
          <w:bCs/>
          <w:color w:val="666666"/>
          <w:sz w:val="28"/>
          <w:szCs w:val="28"/>
          <w:bdr w:val="none" w:sz="0" w:space="0" w:color="auto" w:frame="1"/>
          <w:lang w:val="en-US" w:eastAsia="ru-RU"/>
        </w:rPr>
        <w:t>I</w:t>
      </w:r>
      <w:r w:rsidRPr="00DF12D7">
        <w:rPr>
          <w:rFonts w:ascii="Arial" w:eastAsia="Times New Roman" w:hAnsi="Arial" w:cs="Arial"/>
          <w:b/>
          <w:bCs/>
          <w:color w:val="666666"/>
          <w:sz w:val="28"/>
          <w:szCs w:val="28"/>
          <w:bdr w:val="none" w:sz="0" w:space="0" w:color="auto" w:frame="1"/>
          <w:lang w:eastAsia="ru-RU"/>
        </w:rPr>
        <w:t>. Контроль за выполнением коллективного договора.</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Ответственность сторон</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11.1.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 (ст. 51 ТК РФ).</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11.3. Профсоюзный комитет рассматривает итоги выполнения коллективного договора, в порядке текущего контроля, не реже одного раза в квартал.</w:t>
      </w:r>
    </w:p>
    <w:p w:rsidR="00DF12D7" w:rsidRPr="00DF12D7" w:rsidRDefault="00DF12D7" w:rsidP="00DF12D7">
      <w:pPr>
        <w:shd w:val="clear" w:color="auto" w:fill="FBFCFC"/>
        <w:spacing w:after="0" w:line="240" w:lineRule="auto"/>
        <w:ind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rsidR="00DF12D7" w:rsidRPr="00DF12D7" w:rsidRDefault="00DF12D7" w:rsidP="00DF12D7">
      <w:pPr>
        <w:shd w:val="clear" w:color="auto" w:fill="FBFCFC"/>
        <w:spacing w:after="0" w:line="240" w:lineRule="auto"/>
        <w:ind w:right="-1" w:firstLine="709"/>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w:t>
      </w:r>
      <w:r w:rsidRPr="00DF12D7">
        <w:rPr>
          <w:rFonts w:ascii="Arial" w:eastAsia="Times New Roman" w:hAnsi="Arial" w:cs="Arial"/>
          <w:color w:val="666666"/>
          <w:sz w:val="28"/>
          <w:szCs w:val="28"/>
          <w:bdr w:val="none" w:sz="0" w:space="0" w:color="auto" w:frame="1"/>
          <w:lang w:eastAsia="ru-RU"/>
        </w:rPr>
        <w:lastRenderedPageBreak/>
        <w:t>договора, применяются меры дисциплинарной и административной ответственности, предусмотренные действующим законодательством.</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Перечень приложений к коллективному договору</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Правила внутреннего трудового распорядка.</w:t>
      </w:r>
    </w:p>
    <w:p w:rsidR="00DF12D7" w:rsidRPr="00DF12D7" w:rsidRDefault="00DF12D7" w:rsidP="00DF12D7">
      <w:pPr>
        <w:shd w:val="clear" w:color="auto" w:fill="FFFFFF"/>
        <w:spacing w:after="0" w:line="330" w:lineRule="atLeas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Положение об охране труда.</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Соглашение по охране труда на 2016 год.</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Положение о защите персональных данных работников</w:t>
      </w:r>
    </w:p>
    <w:p w:rsidR="00DF12D7" w:rsidRPr="00DF12D7" w:rsidRDefault="00DF12D7" w:rsidP="00DF12D7">
      <w:pPr>
        <w:shd w:val="clear" w:color="auto" w:fill="FFFFFF"/>
        <w:spacing w:after="0" w:line="330" w:lineRule="atLeas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 Перечень профессий и должностей работников, которым в соответствии с Типовыми нормами установлена бесплатная выдача специальной одежды, обуви и других средств индивидуальной защиты.</w:t>
      </w:r>
    </w:p>
    <w:p w:rsidR="00DF12D7" w:rsidRPr="00DF12D7" w:rsidRDefault="00DF12D7" w:rsidP="00DF12D7">
      <w:pPr>
        <w:shd w:val="clear" w:color="auto" w:fill="FFFFFF"/>
        <w:spacing w:after="0" w:line="330" w:lineRule="atLeas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 Перечень производств (работ) с тяжелыми и (или) вредными условиями труда, за работу в которых работники имеют право на доплаты.</w:t>
      </w:r>
    </w:p>
    <w:p w:rsidR="00DF12D7" w:rsidRPr="00DF12D7" w:rsidRDefault="00DF12D7" w:rsidP="00DF12D7">
      <w:pPr>
        <w:shd w:val="clear" w:color="auto" w:fill="FFFFFF"/>
        <w:spacing w:after="0" w:line="330" w:lineRule="atLeas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 Перечень профессий и должностей работников, подлежащих предварительному и периодическому медицинскому осмотру.</w:t>
      </w:r>
    </w:p>
    <w:p w:rsidR="00DF12D7" w:rsidRPr="00DF12D7" w:rsidRDefault="00DF12D7" w:rsidP="00DF12D7">
      <w:pPr>
        <w:shd w:val="clear" w:color="auto" w:fill="FFFFFF"/>
        <w:spacing w:after="0" w:line="330" w:lineRule="atLeas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8. Перечень профессий и работников,  занятых во вредных условиях труда,  которым предоставляются дополнительные дни отпуска.</w:t>
      </w:r>
    </w:p>
    <w:p w:rsidR="00DF12D7" w:rsidRPr="00DF12D7" w:rsidRDefault="00DF12D7" w:rsidP="00DF12D7">
      <w:pPr>
        <w:shd w:val="clear" w:color="auto" w:fill="FFFFFF"/>
        <w:spacing w:after="0" w:line="330" w:lineRule="atLeas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 Перечень профессий и работников, которым за ненормированный рабочий день предоставляются  дополнительные дни отпуска.</w:t>
      </w:r>
    </w:p>
    <w:p w:rsidR="00DF12D7" w:rsidRPr="00DF12D7" w:rsidRDefault="00DF12D7" w:rsidP="00DF12D7">
      <w:pPr>
        <w:shd w:val="clear" w:color="auto" w:fill="FFFFFF"/>
        <w:spacing w:after="0"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 Перечень профессий и должностей работников, получающих бесплатно мыло.</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11. Форма расчетного листа о составных частях заработной платы.</w:t>
      </w:r>
    </w:p>
    <w:p w:rsidR="00DF12D7" w:rsidRPr="00DF12D7" w:rsidRDefault="00DF12D7" w:rsidP="00DF12D7">
      <w:pPr>
        <w:shd w:val="clear" w:color="auto" w:fill="FFFFFF"/>
        <w:spacing w:after="75" w:line="330" w:lineRule="atLeast"/>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Calibri" w:eastAsia="Times New Roman" w:hAnsi="Calibri" w:cs="Calibri"/>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Times" w:eastAsia="Times New Roman" w:hAnsi="Times" w:cs="Time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Times" w:eastAsia="Times New Roman" w:hAnsi="Times" w:cs="Time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Times" w:eastAsia="Times New Roman" w:hAnsi="Times" w:cs="Time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Times" w:eastAsia="Times New Roman" w:hAnsi="Times" w:cs="Time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lastRenderedPageBreak/>
        <w:t> </w:t>
      </w:r>
      <w:r w:rsidRPr="00DF12D7">
        <w:rPr>
          <w:rFonts w:ascii="Arial" w:eastAsia="Times New Roman" w:hAnsi="Arial" w:cs="Arial"/>
          <w:color w:val="666666"/>
          <w:sz w:val="28"/>
          <w:szCs w:val="28"/>
          <w:bdr w:val="none" w:sz="0" w:space="0" w:color="auto" w:frame="1"/>
          <w:lang w:eastAsia="ru-RU"/>
        </w:rPr>
        <w:t>Приложение №1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Правила внутреннего трудового распорядка.</w:t>
      </w:r>
    </w:p>
    <w:p w:rsidR="00DF12D7" w:rsidRPr="00DF12D7" w:rsidRDefault="00DF12D7" w:rsidP="00DF12D7">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МБОУ ООШ № 8.</w:t>
      </w:r>
    </w:p>
    <w:p w:rsidR="00DF12D7" w:rsidRPr="00DF12D7" w:rsidRDefault="00DF12D7" w:rsidP="00DF12D7">
      <w:pPr>
        <w:shd w:val="clear" w:color="auto" w:fill="FBFCFC"/>
        <w:spacing w:after="0" w:line="240" w:lineRule="auto"/>
        <w:ind w:left="360" w:firstLine="66"/>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1. Порядок приема и увольнения работников.</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1.1. Трудовой договор составляется в двух экземплярах, один из которых передается работнику под роспись в экземпляре трудового договора работодателя.</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1.2. Срочный трудовой договор может быть заключен только в определенных Трудовым кодексом РФ случаях.</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1.3. Работник при поступлении на работу предъявляет:</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паспорт или другой документ, удостоверяющий личность;</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страховое свидетельство государственного пенсионного страхования;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документы воинского учета – для военнообязанных и лиц, подлежащих призыву на военную службу;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1.4.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1.5. При приеме на работу работнику может быть установлено испытание продолжительностью не более 3 месяцев, для отдельных категорий работников – 6 месяцев.</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         1.6. Приказ (распоряжение) работодателя о приеме работника на работу, изданный на основании заключенного трудового договора, </w:t>
      </w:r>
      <w:r w:rsidRPr="00DF12D7">
        <w:rPr>
          <w:rFonts w:ascii="Arial" w:eastAsia="Times New Roman" w:hAnsi="Arial" w:cs="Arial"/>
          <w:color w:val="666666"/>
          <w:sz w:val="28"/>
          <w:szCs w:val="28"/>
          <w:bdr w:val="none" w:sz="0" w:space="0" w:color="auto" w:frame="1"/>
          <w:lang w:eastAsia="ru-RU"/>
        </w:rPr>
        <w:lastRenderedPageBreak/>
        <w:t>объявляется работнику под расписку в 3-дневный срок со дня фактического начала работы.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1.7. При поступлении работника на работу или переводе его в установленном порядке на другую работу, до подписания трудового договора или дополнительного соглашения к трудовому договору работодатель обязан:</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а) ознакомить работника с порученной работой, условиями труда и разъяснить его права и обязанности;</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б) ознакомить работника с коллективным договором, правилами внутреннего трудового распорядка, положением о защите персональных данных работников и иными локальными нормативными актами, непосредственно связанными с трудовой деятельностью работника;</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 проинструктировать по охране труда, производственной санитарии, гигиене труда и пожарной безопасности.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1.9.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Работник вправе расторгнуть трудовой договор, предупредив об этом работодателя в письменной форме не позднее,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Прекращение трудового договора оформляется приказом работодателя.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1.10. В день увольнения работодатель обязан выдать работнику его трудовую книжку с внесенной в нее записью об увольнении. Записи о причинах увольнения в трудовую книжку должны производиться в соответствии с формулировками действующего законодательства и со ссылкой на соответствующую статью, часть статьи, пункт статьи Трудового кодекса РФ или иного федерального закона. Днем увольнения считается последний день работы.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           1.11.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w:t>
      </w:r>
      <w:r w:rsidRPr="00DF12D7">
        <w:rPr>
          <w:rFonts w:ascii="Arial" w:eastAsia="Times New Roman" w:hAnsi="Arial" w:cs="Arial"/>
          <w:color w:val="666666"/>
          <w:sz w:val="28"/>
          <w:szCs w:val="28"/>
          <w:bdr w:val="none" w:sz="0" w:space="0" w:color="auto" w:frame="1"/>
          <w:lang w:eastAsia="ru-RU"/>
        </w:rPr>
        <w:lastRenderedPageBreak/>
        <w:t>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1.12. При проведении мероприятий по сокращению численности или штата работников работодатель обязан предложить все имеющиеся в данной организации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1.13. Работодатель с письменного согласия работника имеет право расторгнуть с ним трудовой договор до истечения срока предупреждения об увольнении с одновременной выплатой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1.14. С целью сохранения рабочих мест работодатель:</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приостанавливает найм новых работников;</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не использует иностранную рабочую силу.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1.15.   При угрозе массовых увольнений работодатель с учетом мнения представительного органа работников принимает необходимые меры, предусмотренные Трудовым кодексом РФ, иными федеральными законами, коллективным договором, соглашением.</w:t>
      </w:r>
    </w:p>
    <w:p w:rsidR="00DF12D7" w:rsidRPr="00DF12D7" w:rsidRDefault="00DF12D7" w:rsidP="00DF12D7">
      <w:pPr>
        <w:shd w:val="clear" w:color="auto" w:fill="FBFCFC"/>
        <w:spacing w:after="0" w:line="240" w:lineRule="auto"/>
        <w:ind w:left="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w:t>
      </w:r>
      <w:r w:rsidRPr="00DF12D7">
        <w:rPr>
          <w:rFonts w:ascii="Arial" w:eastAsia="Times New Roman" w:hAnsi="Arial" w:cs="Arial"/>
          <w:b/>
          <w:bCs/>
          <w:color w:val="666666"/>
          <w:sz w:val="28"/>
          <w:szCs w:val="28"/>
          <w:bdr w:val="none" w:sz="0" w:space="0" w:color="auto" w:frame="1"/>
          <w:lang w:eastAsia="ru-RU"/>
        </w:rPr>
        <w:t>Основные права и обязанности работника.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 Работники имеют право на: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заключение, изменение и расторжение трудового договора в порядке и на условиях, установленных Трудовым Кодексом, иными федеральными законами;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предоставление им работы, обусловленной трудовым договором;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своевременную и в полном объеме выплату заработной платы  в соответствии со своей квалификацией и трудовым договором;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отдых, обеспечиваемый установлением нормальной продолжительности рабочего времени, сокращением рабочего времени для отдельных категорий работников, предоставление выходных и нерабочих праздничных дней, ежегодных оплачиваемых отпусков;</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полную достоверную информацию об условиях и оплате труда, требованиях охраны труда на рабочем месте;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 коллективным договором;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защиту своих трудовых прав, свобод и законных интересов всеми, незапрещенными законом способами;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возмещение вреда, причиненного работнику в связи с исполнением им трудовых обязанностей;</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обязательное социальное страхование в случаях, предусмотренных федеральными законами;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2.2. Работники обязаны: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работать честно и добросовестно, соблюдать дисциплину труда, своевременно и точно исполнять распоряжения работодателя,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обладать высокой профессиональной подготовленностью, точно и своевременно выполнять трудовые обязанности в соответствии с трудовым договором и должностными инструкциями, проявлять необходимую инициативу и настойчивость в работе, постоянно совершенствовать свою профессиональную квалификацию;</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полностью соблюдать требования по охране труда, производственной санитарии, гигиене труда и пожарной безопасности, предусмотренные соответствующими правилами и инструкциями;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содержать в порядке и чистоте свое рабочее место, а также соблюдать чистоту в помещении и на территории работодателя;</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бережно относиться к имуществу работодателя и других работников, эффективно использовать оборудование, соблюдать установленный порядок хранения материальных ценностей и документов</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вести себя достойно, соблюдать правила общежития, воздерживаться от действий, мешающих другим работникам выполнять их трудовые обязанности;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принимать  меры к немедленному устранению причин и условий, препятствующих или затрудняющих нормальное производство работы; в случае возможности устранить эти причины своими силами, немедленно доводить об этом до сведения работодателя;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систематически повышать свою деловую (производственную) квалификацию;</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качественно и в срок выполнять производственные задания и поручения.</w:t>
      </w:r>
    </w:p>
    <w:p w:rsidR="00DF12D7" w:rsidRPr="00DF12D7" w:rsidRDefault="00DF12D7" w:rsidP="00DF12D7">
      <w:pPr>
        <w:shd w:val="clear" w:color="auto" w:fill="FBFCFC"/>
        <w:spacing w:after="0" w:line="240" w:lineRule="auto"/>
        <w:ind w:firstLine="851"/>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2.3. Круг обязанностей (работ), которые выполняет каждый работник по своей специальности, квалификации, должности, определяется тарифно-квалификационными справочниками работ, а </w:t>
      </w:r>
      <w:r w:rsidRPr="00DF12D7">
        <w:rPr>
          <w:rFonts w:ascii="Arial" w:eastAsia="Times New Roman" w:hAnsi="Arial" w:cs="Arial"/>
          <w:color w:val="666666"/>
          <w:sz w:val="28"/>
          <w:szCs w:val="28"/>
          <w:bdr w:val="none" w:sz="0" w:space="0" w:color="auto" w:frame="1"/>
          <w:lang w:eastAsia="ru-RU"/>
        </w:rPr>
        <w:lastRenderedPageBreak/>
        <w:t>также техническими правилами, должностными инструкциями и положениями, утвержденными в установленном порядке.</w:t>
      </w:r>
    </w:p>
    <w:p w:rsidR="00DF12D7" w:rsidRPr="00DF12D7" w:rsidRDefault="00DF12D7" w:rsidP="00DF12D7">
      <w:pPr>
        <w:shd w:val="clear" w:color="auto" w:fill="FBFCFC"/>
        <w:spacing w:after="0" w:line="240" w:lineRule="auto"/>
        <w:ind w:left="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 Основные права и обязанности работодателя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 Работодатель имеет право:</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заключать, изменять и расторгать  трудовые договоры в порядке и на условиях,  установленных Трудовым кодексом, иными федеральными законами;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вести коллективные переговоры и заключать коллективный договор;</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поощрять работников за добросовестный, эффективный труд;</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требовать от работников исполнения ими трудовых обязанностей и бережного отношения к имуществу работодателя, соблюдая правила внутреннего трудового распорядка;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принимать локальные нормативные акты;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создавать объединения работодателей в целях представительства и защиты своих интересов и вступать в них.</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3.2. Работодатель обязан:</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соблюдать законы и иные нормативные правовые акты, условия коллективного договора, соглашений и трудовых договоров;</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предоставить работникам работу, обусловленную трудовым договором;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своевременно, до начала поручаемой работы, знакомить сотрудников с установленными заданиями, обеспечить здоровые и безопасные условия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организовать изучение и внедрение передовых приемов и методов труда, рациональных форм распределения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укреплять трудовую и производственную дисциплину;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улучшать условия труда, неуклонно соблюдать законодательство о труде, создавать условия работы, соответствующие правилам по охране труда,  производственной санитарии  и гигиены труда и пожарной безопасности;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выплачивать в полном размере причитающуюся работнику заработную плату в установленные коллективным договором сроки;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обеспечить систематическое повышение квалификации работников и уровня их теоретических знаний, создавать условия для совмещения работы с обучением в учебных заведениях;</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способствовать созданию в коллективе деловой творческой обстановки, всемерно поддерживать и развивать активность работников, в полной мере используя собрание трудового коллектива;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внимательно относиться к нуждам и просьбам работников.</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4. Рабочее время и время отдыха.</w:t>
      </w:r>
    </w:p>
    <w:p w:rsidR="00DF12D7" w:rsidRPr="00DF12D7" w:rsidRDefault="00DF12D7" w:rsidP="00DF12D7">
      <w:pPr>
        <w:shd w:val="clear" w:color="auto" w:fill="FBFCFC"/>
        <w:spacing w:after="0" w:line="240" w:lineRule="auto"/>
        <w:ind w:left="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 В школе установлена 6 дневная рабочая неделя с общей продолжительностью 40 часов в неделю для мужчин и 36 часов для женщин для руководящих работников, работников из числа административно-хозяйственного, учебно-воспитательного персонала учреждения. Для педагогических работников нормируемой частью учебной работы является фактический объем учебной работы каждого педагогического работника.  (Письмо Минобрнауки от 15 октября 2015 г. N 08-ПГ-МОН-37849).</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4.2. Учебную нагрузку работников устанавливает директор школы по согласованию с ПК (на новый учебный год до ухода сотрудника в отпуск).</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этом необходимо учитывать:</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 учителя, как правило, должна сохраняться преемственность и объем учебной нагрузки,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Молодых специалистов обеспечивать нагрузкой не менее количества часов, соответствующих ставке з/платы,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Неполная учебная нагрузка работников возможна только при его согласии, которое должно быть выражено в письменной форме,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Объем учебной нагрузки у учителя должен быть, как правило, стабильным на протяжении всего учебного года.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4.3. Продолжительность рабочего дня обслуживающего персонала и рабочих определяется графиком работы, составляемым с соблюдением установленной продолжительности рабочего времени (40 часов в неделю для мужчин и 36 часов в неделю для женщин). График утверждается руководителем  образовательного учреждения по согласованию с профсоюзным комитетом.</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Уборщики служебных и производственных помещений (женщины):</w:t>
      </w:r>
    </w:p>
    <w:p w:rsidR="00DF12D7" w:rsidRPr="00DF12D7" w:rsidRDefault="00DF12D7" w:rsidP="00DF12D7">
      <w:pPr>
        <w:shd w:val="clear" w:color="auto" w:fill="FBFCFC"/>
        <w:spacing w:after="0" w:line="240" w:lineRule="auto"/>
        <w:ind w:left="644" w:hanging="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1.</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Начало работы:  </w:t>
      </w:r>
      <w:r w:rsidRPr="00DF12D7">
        <w:rPr>
          <w:rFonts w:ascii="Arial" w:eastAsia="Times New Roman" w:hAnsi="Arial" w:cs="Arial"/>
          <w:color w:val="666666"/>
          <w:sz w:val="28"/>
          <w:szCs w:val="28"/>
          <w:bdr w:val="none" w:sz="0" w:space="0" w:color="auto" w:frame="1"/>
          <w:lang w:val="en-US" w:eastAsia="ru-RU"/>
        </w:rPr>
        <w:t>I</w:t>
      </w:r>
      <w:r w:rsidRPr="00DF12D7">
        <w:rPr>
          <w:rFonts w:ascii="Arial" w:eastAsia="Times New Roman" w:hAnsi="Arial" w:cs="Arial"/>
          <w:color w:val="666666"/>
          <w:sz w:val="28"/>
          <w:szCs w:val="28"/>
          <w:bdr w:val="none" w:sz="0" w:space="0" w:color="auto" w:frame="1"/>
          <w:lang w:eastAsia="ru-RU"/>
        </w:rPr>
        <w:t> смена – 7.30;              </w:t>
      </w:r>
      <w:r w:rsidRPr="00DF12D7">
        <w:rPr>
          <w:rFonts w:ascii="Arial" w:eastAsia="Times New Roman" w:hAnsi="Arial" w:cs="Arial"/>
          <w:color w:val="666666"/>
          <w:sz w:val="28"/>
          <w:szCs w:val="28"/>
          <w:bdr w:val="none" w:sz="0" w:space="0" w:color="auto" w:frame="1"/>
          <w:lang w:val="en-US" w:eastAsia="ru-RU"/>
        </w:rPr>
        <w:t>II</w:t>
      </w:r>
      <w:r w:rsidRPr="00DF12D7">
        <w:rPr>
          <w:rFonts w:ascii="Arial" w:eastAsia="Times New Roman" w:hAnsi="Arial" w:cs="Arial"/>
          <w:color w:val="666666"/>
          <w:sz w:val="28"/>
          <w:szCs w:val="28"/>
          <w:bdr w:val="none" w:sz="0" w:space="0" w:color="auto" w:frame="1"/>
          <w:lang w:eastAsia="ru-RU"/>
        </w:rPr>
        <w:t> смена – 11.30</w:t>
      </w:r>
    </w:p>
    <w:p w:rsidR="00DF12D7" w:rsidRPr="00DF12D7" w:rsidRDefault="00DF12D7" w:rsidP="00DF12D7">
      <w:pPr>
        <w:shd w:val="clear" w:color="auto" w:fill="FBFCFC"/>
        <w:spacing w:after="0" w:line="240" w:lineRule="auto"/>
        <w:ind w:left="644" w:hanging="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2.</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Окончание  работы:     </w:t>
      </w:r>
      <w:r w:rsidRPr="00DF12D7">
        <w:rPr>
          <w:rFonts w:ascii="Arial" w:eastAsia="Times New Roman" w:hAnsi="Arial" w:cs="Arial"/>
          <w:color w:val="666666"/>
          <w:sz w:val="28"/>
          <w:szCs w:val="28"/>
          <w:bdr w:val="none" w:sz="0" w:space="0" w:color="auto" w:frame="1"/>
          <w:lang w:val="en-US" w:eastAsia="ru-RU"/>
        </w:rPr>
        <w:t>I</w:t>
      </w:r>
      <w:r w:rsidRPr="00DF12D7">
        <w:rPr>
          <w:rFonts w:ascii="Arial" w:eastAsia="Times New Roman" w:hAnsi="Arial" w:cs="Arial"/>
          <w:color w:val="666666"/>
          <w:sz w:val="28"/>
          <w:szCs w:val="28"/>
          <w:bdr w:val="none" w:sz="0" w:space="0" w:color="auto" w:frame="1"/>
          <w:lang w:eastAsia="ru-RU"/>
        </w:rPr>
        <w:t> смена – 14.00;   </w:t>
      </w:r>
      <w:r w:rsidRPr="00DF12D7">
        <w:rPr>
          <w:rFonts w:ascii="Arial" w:eastAsia="Times New Roman" w:hAnsi="Arial" w:cs="Arial"/>
          <w:color w:val="666666"/>
          <w:sz w:val="28"/>
          <w:szCs w:val="28"/>
          <w:bdr w:val="none" w:sz="0" w:space="0" w:color="auto" w:frame="1"/>
          <w:lang w:val="en-US" w:eastAsia="ru-RU"/>
        </w:rPr>
        <w:t>II</w:t>
      </w:r>
      <w:r w:rsidRPr="00DF12D7">
        <w:rPr>
          <w:rFonts w:ascii="Arial" w:eastAsia="Times New Roman" w:hAnsi="Arial" w:cs="Arial"/>
          <w:color w:val="666666"/>
          <w:sz w:val="28"/>
          <w:szCs w:val="28"/>
          <w:bdr w:val="none" w:sz="0" w:space="0" w:color="auto" w:frame="1"/>
          <w:lang w:eastAsia="ru-RU"/>
        </w:rPr>
        <w:t> смена – 18.00</w:t>
      </w:r>
    </w:p>
    <w:p w:rsidR="00DF12D7" w:rsidRPr="00DF12D7" w:rsidRDefault="00DF12D7" w:rsidP="00DF12D7">
      <w:pPr>
        <w:shd w:val="clear" w:color="auto" w:fill="FBFCFC"/>
        <w:spacing w:after="0" w:line="240" w:lineRule="auto"/>
        <w:ind w:left="644" w:hanging="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3.</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Перерыв: </w:t>
      </w:r>
      <w:r w:rsidRPr="00DF12D7">
        <w:rPr>
          <w:rFonts w:ascii="Arial" w:eastAsia="Times New Roman" w:hAnsi="Arial" w:cs="Arial"/>
          <w:color w:val="666666"/>
          <w:sz w:val="28"/>
          <w:szCs w:val="28"/>
          <w:u w:val="single"/>
          <w:bdr w:val="none" w:sz="0" w:space="0" w:color="auto" w:frame="1"/>
          <w:lang w:eastAsia="ru-RU"/>
        </w:rPr>
        <w:t>30 минут</w:t>
      </w:r>
    </w:p>
    <w:p w:rsidR="00DF12D7" w:rsidRPr="00DF12D7" w:rsidRDefault="00DF12D7" w:rsidP="00DF12D7">
      <w:pPr>
        <w:shd w:val="clear" w:color="auto" w:fill="FBFCFC"/>
        <w:spacing w:after="0" w:line="240" w:lineRule="auto"/>
        <w:ind w:left="644"/>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 11.30 до 12.00 для </w:t>
      </w:r>
      <w:r w:rsidRPr="00DF12D7">
        <w:rPr>
          <w:rFonts w:ascii="Arial" w:eastAsia="Times New Roman" w:hAnsi="Arial" w:cs="Arial"/>
          <w:color w:val="666666"/>
          <w:sz w:val="28"/>
          <w:szCs w:val="28"/>
          <w:bdr w:val="none" w:sz="0" w:space="0" w:color="auto" w:frame="1"/>
          <w:lang w:val="en-US" w:eastAsia="ru-RU"/>
        </w:rPr>
        <w:t>I</w:t>
      </w:r>
      <w:r w:rsidRPr="00DF12D7">
        <w:rPr>
          <w:rFonts w:ascii="Arial" w:eastAsia="Times New Roman" w:hAnsi="Arial" w:cs="Arial"/>
          <w:color w:val="666666"/>
          <w:sz w:val="28"/>
          <w:szCs w:val="28"/>
          <w:bdr w:val="none" w:sz="0" w:space="0" w:color="auto" w:frame="1"/>
          <w:lang w:eastAsia="ru-RU"/>
        </w:rPr>
        <w:t> смены,  с 16.30 до 17.00 для </w:t>
      </w:r>
      <w:r w:rsidRPr="00DF12D7">
        <w:rPr>
          <w:rFonts w:ascii="Arial" w:eastAsia="Times New Roman" w:hAnsi="Arial" w:cs="Arial"/>
          <w:color w:val="666666"/>
          <w:sz w:val="28"/>
          <w:szCs w:val="28"/>
          <w:bdr w:val="none" w:sz="0" w:space="0" w:color="auto" w:frame="1"/>
          <w:lang w:val="en-US" w:eastAsia="ru-RU"/>
        </w:rPr>
        <w:t>II</w:t>
      </w:r>
      <w:r w:rsidRPr="00DF12D7">
        <w:rPr>
          <w:rFonts w:ascii="Arial" w:eastAsia="Times New Roman" w:hAnsi="Arial" w:cs="Arial"/>
          <w:color w:val="666666"/>
          <w:sz w:val="28"/>
          <w:szCs w:val="28"/>
          <w:bdr w:val="none" w:sz="0" w:space="0" w:color="auto" w:frame="1"/>
          <w:lang w:eastAsia="ru-RU"/>
        </w:rPr>
        <w:t> смены</w:t>
      </w:r>
    </w:p>
    <w:p w:rsidR="00DF12D7" w:rsidRPr="00DF12D7" w:rsidRDefault="00DF12D7" w:rsidP="00DF12D7">
      <w:pPr>
        <w:shd w:val="clear" w:color="auto" w:fill="FBFCFC"/>
        <w:spacing w:after="0" w:line="240" w:lineRule="auto"/>
        <w:ind w:left="644" w:hanging="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4.</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6 часов</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Уборщики служебных и производственных помещений (мужчины):</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bdr w:val="none" w:sz="0" w:space="0" w:color="auto" w:frame="1"/>
          <w:lang w:val="en-US" w:eastAsia="ru-RU"/>
        </w:rPr>
        <w:t>I</w:t>
      </w:r>
      <w:r w:rsidRPr="00DF12D7">
        <w:rPr>
          <w:rFonts w:ascii="Arial" w:eastAsia="Times New Roman" w:hAnsi="Arial" w:cs="Arial"/>
          <w:color w:val="666666"/>
          <w:sz w:val="28"/>
          <w:szCs w:val="28"/>
          <w:bdr w:val="none" w:sz="0" w:space="0" w:color="auto" w:frame="1"/>
          <w:lang w:eastAsia="ru-RU"/>
        </w:rPr>
        <w:t> смена – 7.00;              </w:t>
      </w:r>
      <w:r w:rsidRPr="00DF12D7">
        <w:rPr>
          <w:rFonts w:ascii="Arial" w:eastAsia="Times New Roman" w:hAnsi="Arial" w:cs="Arial"/>
          <w:color w:val="666666"/>
          <w:sz w:val="28"/>
          <w:szCs w:val="28"/>
          <w:bdr w:val="none" w:sz="0" w:space="0" w:color="auto" w:frame="1"/>
          <w:lang w:val="en-US" w:eastAsia="ru-RU"/>
        </w:rPr>
        <w:t>II</w:t>
      </w:r>
      <w:r w:rsidRPr="00DF12D7">
        <w:rPr>
          <w:rFonts w:ascii="Arial" w:eastAsia="Times New Roman" w:hAnsi="Arial" w:cs="Arial"/>
          <w:color w:val="666666"/>
          <w:sz w:val="28"/>
          <w:szCs w:val="28"/>
          <w:bdr w:val="none" w:sz="0" w:space="0" w:color="auto" w:frame="1"/>
          <w:lang w:eastAsia="ru-RU"/>
        </w:rPr>
        <w:t> смена – 11.30</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bdr w:val="none" w:sz="0" w:space="0" w:color="auto" w:frame="1"/>
          <w:lang w:val="en-US" w:eastAsia="ru-RU"/>
        </w:rPr>
        <w:t>I</w:t>
      </w:r>
      <w:r w:rsidRPr="00DF12D7">
        <w:rPr>
          <w:rFonts w:ascii="Arial" w:eastAsia="Times New Roman" w:hAnsi="Arial" w:cs="Arial"/>
          <w:color w:val="666666"/>
          <w:sz w:val="28"/>
          <w:szCs w:val="28"/>
          <w:bdr w:val="none" w:sz="0" w:space="0" w:color="auto" w:frame="1"/>
          <w:lang w:eastAsia="ru-RU"/>
        </w:rPr>
        <w:t> смена – 14.40;   </w:t>
      </w:r>
      <w:r w:rsidRPr="00DF12D7">
        <w:rPr>
          <w:rFonts w:ascii="Arial" w:eastAsia="Times New Roman" w:hAnsi="Arial" w:cs="Arial"/>
          <w:color w:val="666666"/>
          <w:sz w:val="28"/>
          <w:szCs w:val="28"/>
          <w:bdr w:val="none" w:sz="0" w:space="0" w:color="auto" w:frame="1"/>
          <w:lang w:val="en-US" w:eastAsia="ru-RU"/>
        </w:rPr>
        <w:t>II</w:t>
      </w:r>
      <w:r w:rsidRPr="00DF12D7">
        <w:rPr>
          <w:rFonts w:ascii="Arial" w:eastAsia="Times New Roman" w:hAnsi="Arial" w:cs="Arial"/>
          <w:color w:val="666666"/>
          <w:sz w:val="28"/>
          <w:szCs w:val="28"/>
          <w:bdr w:val="none" w:sz="0" w:space="0" w:color="auto" w:frame="1"/>
          <w:lang w:eastAsia="ru-RU"/>
        </w:rPr>
        <w:t> смена – 18.40</w:t>
      </w:r>
    </w:p>
    <w:p w:rsidR="00DF12D7" w:rsidRPr="00DF12D7" w:rsidRDefault="00DF12D7" w:rsidP="00DF12D7">
      <w:pPr>
        <w:shd w:val="clear" w:color="auto" w:fill="FBFCFC"/>
        <w:spacing w:after="0" w:line="240" w:lineRule="auto"/>
        <w:ind w:left="284"/>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  Перерыв: </w:t>
      </w:r>
      <w:r w:rsidRPr="00DF12D7">
        <w:rPr>
          <w:rFonts w:ascii="Arial" w:eastAsia="Times New Roman" w:hAnsi="Arial" w:cs="Arial"/>
          <w:color w:val="666666"/>
          <w:sz w:val="28"/>
          <w:szCs w:val="28"/>
          <w:u w:val="single"/>
          <w:bdr w:val="none" w:sz="0" w:space="0" w:color="auto" w:frame="1"/>
          <w:lang w:eastAsia="ru-RU"/>
        </w:rPr>
        <w:t>30 минут</w:t>
      </w:r>
    </w:p>
    <w:p w:rsidR="00DF12D7" w:rsidRPr="00DF12D7" w:rsidRDefault="00DF12D7" w:rsidP="00DF12D7">
      <w:pPr>
        <w:shd w:val="clear" w:color="auto" w:fill="FBFCFC"/>
        <w:spacing w:after="0" w:line="240" w:lineRule="auto"/>
        <w:ind w:left="284"/>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 11.30 до 12.00  для </w:t>
      </w:r>
      <w:r w:rsidRPr="00DF12D7">
        <w:rPr>
          <w:rFonts w:ascii="Arial" w:eastAsia="Times New Roman" w:hAnsi="Arial" w:cs="Arial"/>
          <w:color w:val="666666"/>
          <w:sz w:val="28"/>
          <w:szCs w:val="28"/>
          <w:bdr w:val="none" w:sz="0" w:space="0" w:color="auto" w:frame="1"/>
          <w:lang w:val="en-US" w:eastAsia="ru-RU"/>
        </w:rPr>
        <w:t>I</w:t>
      </w:r>
      <w:r w:rsidRPr="00DF12D7">
        <w:rPr>
          <w:rFonts w:ascii="Arial" w:eastAsia="Times New Roman" w:hAnsi="Arial" w:cs="Arial"/>
          <w:color w:val="666666"/>
          <w:sz w:val="28"/>
          <w:szCs w:val="28"/>
          <w:bdr w:val="none" w:sz="0" w:space="0" w:color="auto" w:frame="1"/>
          <w:lang w:eastAsia="ru-RU"/>
        </w:rPr>
        <w:t> смены, с 16.30 до 17.00 для </w:t>
      </w:r>
      <w:r w:rsidRPr="00DF12D7">
        <w:rPr>
          <w:rFonts w:ascii="Arial" w:eastAsia="Times New Roman" w:hAnsi="Arial" w:cs="Arial"/>
          <w:color w:val="666666"/>
          <w:sz w:val="28"/>
          <w:szCs w:val="28"/>
          <w:bdr w:val="none" w:sz="0" w:space="0" w:color="auto" w:frame="1"/>
          <w:lang w:val="en-US" w:eastAsia="ru-RU"/>
        </w:rPr>
        <w:t>II</w:t>
      </w:r>
      <w:r w:rsidRPr="00DF12D7">
        <w:rPr>
          <w:rFonts w:ascii="Arial" w:eastAsia="Times New Roman" w:hAnsi="Arial" w:cs="Arial"/>
          <w:color w:val="666666"/>
          <w:sz w:val="28"/>
          <w:szCs w:val="28"/>
          <w:bdr w:val="none" w:sz="0" w:space="0" w:color="auto" w:frame="1"/>
          <w:lang w:eastAsia="ru-RU"/>
        </w:rPr>
        <w:t> смены.</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6 часов 40 минут</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Повара, кух. рабочие (женщины):                                        </w:t>
      </w:r>
    </w:p>
    <w:p w:rsidR="00DF12D7" w:rsidRPr="00DF12D7" w:rsidRDefault="00DF12D7" w:rsidP="00DF12D7">
      <w:pPr>
        <w:numPr>
          <w:ilvl w:val="0"/>
          <w:numId w:val="1"/>
        </w:numPr>
        <w:spacing w:after="0" w:line="240" w:lineRule="auto"/>
        <w:ind w:left="30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Начало работы: </w:t>
      </w:r>
      <w:r w:rsidRPr="00DF12D7">
        <w:rPr>
          <w:rFonts w:ascii="Arial" w:eastAsia="Times New Roman" w:hAnsi="Arial" w:cs="Arial"/>
          <w:color w:val="666666"/>
          <w:sz w:val="28"/>
          <w:szCs w:val="28"/>
          <w:u w:val="single"/>
          <w:bdr w:val="none" w:sz="0" w:space="0" w:color="auto" w:frame="1"/>
          <w:lang w:eastAsia="ru-RU"/>
        </w:rPr>
        <w:t>8.00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numPr>
          <w:ilvl w:val="0"/>
          <w:numId w:val="1"/>
        </w:numPr>
        <w:spacing w:after="0" w:line="240" w:lineRule="auto"/>
        <w:ind w:left="30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Перерыв: </w:t>
      </w:r>
      <w:r w:rsidRPr="00DF12D7">
        <w:rPr>
          <w:rFonts w:ascii="Arial" w:eastAsia="Times New Roman" w:hAnsi="Arial" w:cs="Arial"/>
          <w:color w:val="666666"/>
          <w:sz w:val="28"/>
          <w:szCs w:val="28"/>
          <w:u w:val="single"/>
          <w:bdr w:val="none" w:sz="0" w:space="0" w:color="auto" w:frame="1"/>
          <w:lang w:eastAsia="ru-RU"/>
        </w:rPr>
        <w:t>30</w:t>
      </w:r>
      <w:r w:rsidRPr="00DF12D7">
        <w:rPr>
          <w:rFonts w:ascii="Arial" w:eastAsia="Times New Roman" w:hAnsi="Arial" w:cs="Arial"/>
          <w:color w:val="666666"/>
          <w:sz w:val="28"/>
          <w:szCs w:val="28"/>
          <w:bdr w:val="none" w:sz="0" w:space="0" w:color="auto" w:frame="1"/>
          <w:lang w:eastAsia="ru-RU"/>
        </w:rPr>
        <w:t> мин  с </w:t>
      </w:r>
      <w:r w:rsidRPr="00DF12D7">
        <w:rPr>
          <w:rFonts w:ascii="Arial" w:eastAsia="Times New Roman" w:hAnsi="Arial" w:cs="Arial"/>
          <w:color w:val="666666"/>
          <w:sz w:val="28"/>
          <w:szCs w:val="28"/>
          <w:u w:val="single"/>
          <w:bdr w:val="none" w:sz="0" w:space="0" w:color="auto" w:frame="1"/>
          <w:lang w:eastAsia="ru-RU"/>
        </w:rPr>
        <w:t>12.00</w:t>
      </w:r>
      <w:r w:rsidRPr="00DF12D7">
        <w:rPr>
          <w:rFonts w:ascii="Arial" w:eastAsia="Times New Roman" w:hAnsi="Arial" w:cs="Arial"/>
          <w:color w:val="666666"/>
          <w:sz w:val="28"/>
          <w:szCs w:val="28"/>
          <w:bdr w:val="none" w:sz="0" w:space="0" w:color="auto" w:frame="1"/>
          <w:lang w:eastAsia="ru-RU"/>
        </w:rPr>
        <w:t> до </w:t>
      </w:r>
      <w:r w:rsidRPr="00DF12D7">
        <w:rPr>
          <w:rFonts w:ascii="Arial" w:eastAsia="Times New Roman" w:hAnsi="Arial" w:cs="Arial"/>
          <w:color w:val="666666"/>
          <w:sz w:val="28"/>
          <w:szCs w:val="28"/>
          <w:u w:val="single"/>
          <w:bdr w:val="none" w:sz="0" w:space="0" w:color="auto" w:frame="1"/>
          <w:lang w:eastAsia="ru-RU"/>
        </w:rPr>
        <w:t>12.30</w:t>
      </w:r>
    </w:p>
    <w:p w:rsidR="00DF12D7" w:rsidRPr="00DF12D7" w:rsidRDefault="00DF12D7" w:rsidP="00DF12D7">
      <w:pPr>
        <w:numPr>
          <w:ilvl w:val="0"/>
          <w:numId w:val="1"/>
        </w:numPr>
        <w:spacing w:after="0" w:line="240" w:lineRule="auto"/>
        <w:ind w:left="30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Окончание  работы: </w:t>
      </w:r>
      <w:r w:rsidRPr="00DF12D7">
        <w:rPr>
          <w:rFonts w:ascii="Arial" w:eastAsia="Times New Roman" w:hAnsi="Arial" w:cs="Arial"/>
          <w:color w:val="666666"/>
          <w:sz w:val="28"/>
          <w:szCs w:val="28"/>
          <w:u w:val="single"/>
          <w:bdr w:val="none" w:sz="0" w:space="0" w:color="auto" w:frame="1"/>
          <w:lang w:eastAsia="ru-RU"/>
        </w:rPr>
        <w:t>14.30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numPr>
          <w:ilvl w:val="0"/>
          <w:numId w:val="1"/>
        </w:numPr>
        <w:spacing w:after="0" w:line="240" w:lineRule="auto"/>
        <w:ind w:left="30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Продолжительность ежедневной работы: 6 часов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Повара, кух. рабочие (мужчины):                                                </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8.00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Перерыв: </w:t>
      </w:r>
      <w:r w:rsidRPr="00DF12D7">
        <w:rPr>
          <w:rFonts w:ascii="Arial" w:eastAsia="Times New Roman" w:hAnsi="Arial" w:cs="Arial"/>
          <w:color w:val="666666"/>
          <w:sz w:val="28"/>
          <w:szCs w:val="28"/>
          <w:u w:val="single"/>
          <w:bdr w:val="none" w:sz="0" w:space="0" w:color="auto" w:frame="1"/>
          <w:lang w:eastAsia="ru-RU"/>
        </w:rPr>
        <w:t>30</w:t>
      </w:r>
      <w:r w:rsidRPr="00DF12D7">
        <w:rPr>
          <w:rFonts w:ascii="Arial" w:eastAsia="Times New Roman" w:hAnsi="Arial" w:cs="Arial"/>
          <w:color w:val="666666"/>
          <w:sz w:val="28"/>
          <w:szCs w:val="28"/>
          <w:bdr w:val="none" w:sz="0" w:space="0" w:color="auto" w:frame="1"/>
          <w:lang w:eastAsia="ru-RU"/>
        </w:rPr>
        <w:t> мин с </w:t>
      </w:r>
      <w:r w:rsidRPr="00DF12D7">
        <w:rPr>
          <w:rFonts w:ascii="Arial" w:eastAsia="Times New Roman" w:hAnsi="Arial" w:cs="Arial"/>
          <w:color w:val="666666"/>
          <w:sz w:val="28"/>
          <w:szCs w:val="28"/>
          <w:u w:val="single"/>
          <w:bdr w:val="none" w:sz="0" w:space="0" w:color="auto" w:frame="1"/>
          <w:lang w:eastAsia="ru-RU"/>
        </w:rPr>
        <w:t>12.00</w:t>
      </w:r>
      <w:r w:rsidRPr="00DF12D7">
        <w:rPr>
          <w:rFonts w:ascii="Arial" w:eastAsia="Times New Roman" w:hAnsi="Arial" w:cs="Arial"/>
          <w:color w:val="666666"/>
          <w:sz w:val="28"/>
          <w:szCs w:val="28"/>
          <w:bdr w:val="none" w:sz="0" w:space="0" w:color="auto" w:frame="1"/>
          <w:lang w:eastAsia="ru-RU"/>
        </w:rPr>
        <w:t> до </w:t>
      </w:r>
      <w:r w:rsidRPr="00DF12D7">
        <w:rPr>
          <w:rFonts w:ascii="Arial" w:eastAsia="Times New Roman" w:hAnsi="Arial" w:cs="Arial"/>
          <w:color w:val="666666"/>
          <w:sz w:val="28"/>
          <w:szCs w:val="28"/>
          <w:u w:val="single"/>
          <w:bdr w:val="none" w:sz="0" w:space="0" w:color="auto" w:frame="1"/>
          <w:lang w:eastAsia="ru-RU"/>
        </w:rPr>
        <w:t>12.30</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Окончание  работы: </w:t>
      </w:r>
      <w:r w:rsidRPr="00DF12D7">
        <w:rPr>
          <w:rFonts w:ascii="Arial" w:eastAsia="Times New Roman" w:hAnsi="Arial" w:cs="Arial"/>
          <w:color w:val="666666"/>
          <w:sz w:val="28"/>
          <w:szCs w:val="28"/>
          <w:u w:val="single"/>
          <w:bdr w:val="none" w:sz="0" w:space="0" w:color="auto" w:frame="1"/>
          <w:lang w:eastAsia="ru-RU"/>
        </w:rPr>
        <w:t>15.10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_6 часов 40 минут</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Мойщик посуды (женщины):</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 Начало работы: </w:t>
      </w:r>
      <w:r w:rsidRPr="00DF12D7">
        <w:rPr>
          <w:rFonts w:ascii="Arial" w:eastAsia="Times New Roman" w:hAnsi="Arial" w:cs="Arial"/>
          <w:color w:val="666666"/>
          <w:sz w:val="28"/>
          <w:szCs w:val="28"/>
          <w:u w:val="single"/>
          <w:bdr w:val="none" w:sz="0" w:space="0" w:color="auto" w:frame="1"/>
          <w:lang w:eastAsia="ru-RU"/>
        </w:rPr>
        <w:t>8.00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numPr>
          <w:ilvl w:val="0"/>
          <w:numId w:val="2"/>
        </w:numPr>
        <w:spacing w:after="0" w:line="240" w:lineRule="auto"/>
        <w:ind w:left="30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Перерыв: </w:t>
      </w:r>
      <w:r w:rsidRPr="00DF12D7">
        <w:rPr>
          <w:rFonts w:ascii="Arial" w:eastAsia="Times New Roman" w:hAnsi="Arial" w:cs="Arial"/>
          <w:color w:val="666666"/>
          <w:sz w:val="28"/>
          <w:szCs w:val="28"/>
          <w:u w:val="single"/>
          <w:bdr w:val="none" w:sz="0" w:space="0" w:color="auto" w:frame="1"/>
          <w:lang w:eastAsia="ru-RU"/>
        </w:rPr>
        <w:t>30</w:t>
      </w:r>
      <w:r w:rsidRPr="00DF12D7">
        <w:rPr>
          <w:rFonts w:ascii="Arial" w:eastAsia="Times New Roman" w:hAnsi="Arial" w:cs="Arial"/>
          <w:color w:val="666666"/>
          <w:sz w:val="28"/>
          <w:szCs w:val="28"/>
          <w:bdr w:val="none" w:sz="0" w:space="0" w:color="auto" w:frame="1"/>
          <w:lang w:eastAsia="ru-RU"/>
        </w:rPr>
        <w:t> мин  с </w:t>
      </w:r>
      <w:r w:rsidRPr="00DF12D7">
        <w:rPr>
          <w:rFonts w:ascii="Arial" w:eastAsia="Times New Roman" w:hAnsi="Arial" w:cs="Arial"/>
          <w:color w:val="666666"/>
          <w:sz w:val="28"/>
          <w:szCs w:val="28"/>
          <w:u w:val="single"/>
          <w:bdr w:val="none" w:sz="0" w:space="0" w:color="auto" w:frame="1"/>
          <w:lang w:eastAsia="ru-RU"/>
        </w:rPr>
        <w:t>12.00</w:t>
      </w:r>
      <w:r w:rsidRPr="00DF12D7">
        <w:rPr>
          <w:rFonts w:ascii="Arial" w:eastAsia="Times New Roman" w:hAnsi="Arial" w:cs="Arial"/>
          <w:color w:val="666666"/>
          <w:sz w:val="28"/>
          <w:szCs w:val="28"/>
          <w:bdr w:val="none" w:sz="0" w:space="0" w:color="auto" w:frame="1"/>
          <w:lang w:eastAsia="ru-RU"/>
        </w:rPr>
        <w:t> до </w:t>
      </w:r>
      <w:r w:rsidRPr="00DF12D7">
        <w:rPr>
          <w:rFonts w:ascii="Arial" w:eastAsia="Times New Roman" w:hAnsi="Arial" w:cs="Arial"/>
          <w:color w:val="666666"/>
          <w:sz w:val="28"/>
          <w:szCs w:val="28"/>
          <w:u w:val="single"/>
          <w:bdr w:val="none" w:sz="0" w:space="0" w:color="auto" w:frame="1"/>
          <w:lang w:eastAsia="ru-RU"/>
        </w:rPr>
        <w:t>12.30</w:t>
      </w:r>
    </w:p>
    <w:p w:rsidR="00DF12D7" w:rsidRPr="00DF12D7" w:rsidRDefault="00DF12D7" w:rsidP="00DF12D7">
      <w:pPr>
        <w:numPr>
          <w:ilvl w:val="0"/>
          <w:numId w:val="2"/>
        </w:numPr>
        <w:spacing w:after="0" w:line="240" w:lineRule="auto"/>
        <w:ind w:left="30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Окончание  работы: </w:t>
      </w:r>
      <w:r w:rsidRPr="00DF12D7">
        <w:rPr>
          <w:rFonts w:ascii="Arial" w:eastAsia="Times New Roman" w:hAnsi="Arial" w:cs="Arial"/>
          <w:color w:val="666666"/>
          <w:sz w:val="28"/>
          <w:szCs w:val="28"/>
          <w:u w:val="single"/>
          <w:bdr w:val="none" w:sz="0" w:space="0" w:color="auto" w:frame="1"/>
          <w:lang w:eastAsia="ru-RU"/>
        </w:rPr>
        <w:t>14.30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numPr>
          <w:ilvl w:val="0"/>
          <w:numId w:val="2"/>
        </w:numPr>
        <w:spacing w:after="0" w:line="240" w:lineRule="auto"/>
        <w:ind w:left="30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Продолжительность ежедневной работы: 6 часов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Мойщик посуды (мужчины):</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8.00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Перерыв: </w:t>
      </w:r>
      <w:r w:rsidRPr="00DF12D7">
        <w:rPr>
          <w:rFonts w:ascii="Arial" w:eastAsia="Times New Roman" w:hAnsi="Arial" w:cs="Arial"/>
          <w:color w:val="666666"/>
          <w:sz w:val="28"/>
          <w:szCs w:val="28"/>
          <w:u w:val="single"/>
          <w:bdr w:val="none" w:sz="0" w:space="0" w:color="auto" w:frame="1"/>
          <w:lang w:eastAsia="ru-RU"/>
        </w:rPr>
        <w:t>30</w:t>
      </w:r>
      <w:r w:rsidRPr="00DF12D7">
        <w:rPr>
          <w:rFonts w:ascii="Arial" w:eastAsia="Times New Roman" w:hAnsi="Arial" w:cs="Arial"/>
          <w:color w:val="666666"/>
          <w:sz w:val="28"/>
          <w:szCs w:val="28"/>
          <w:bdr w:val="none" w:sz="0" w:space="0" w:color="auto" w:frame="1"/>
          <w:lang w:eastAsia="ru-RU"/>
        </w:rPr>
        <w:t> мин с </w:t>
      </w:r>
      <w:r w:rsidRPr="00DF12D7">
        <w:rPr>
          <w:rFonts w:ascii="Arial" w:eastAsia="Times New Roman" w:hAnsi="Arial" w:cs="Arial"/>
          <w:color w:val="666666"/>
          <w:sz w:val="28"/>
          <w:szCs w:val="28"/>
          <w:u w:val="single"/>
          <w:bdr w:val="none" w:sz="0" w:space="0" w:color="auto" w:frame="1"/>
          <w:lang w:eastAsia="ru-RU"/>
        </w:rPr>
        <w:t>12.00</w:t>
      </w:r>
      <w:r w:rsidRPr="00DF12D7">
        <w:rPr>
          <w:rFonts w:ascii="Arial" w:eastAsia="Times New Roman" w:hAnsi="Arial" w:cs="Arial"/>
          <w:color w:val="666666"/>
          <w:sz w:val="28"/>
          <w:szCs w:val="28"/>
          <w:bdr w:val="none" w:sz="0" w:space="0" w:color="auto" w:frame="1"/>
          <w:lang w:eastAsia="ru-RU"/>
        </w:rPr>
        <w:t> до </w:t>
      </w:r>
      <w:r w:rsidRPr="00DF12D7">
        <w:rPr>
          <w:rFonts w:ascii="Arial" w:eastAsia="Times New Roman" w:hAnsi="Arial" w:cs="Arial"/>
          <w:color w:val="666666"/>
          <w:sz w:val="28"/>
          <w:szCs w:val="28"/>
          <w:u w:val="single"/>
          <w:bdr w:val="none" w:sz="0" w:space="0" w:color="auto" w:frame="1"/>
          <w:lang w:eastAsia="ru-RU"/>
        </w:rPr>
        <w:t>12.30</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Окончание  работы: </w:t>
      </w:r>
      <w:r w:rsidRPr="00DF12D7">
        <w:rPr>
          <w:rFonts w:ascii="Arial" w:eastAsia="Times New Roman" w:hAnsi="Arial" w:cs="Arial"/>
          <w:color w:val="666666"/>
          <w:sz w:val="28"/>
          <w:szCs w:val="28"/>
          <w:u w:val="single"/>
          <w:bdr w:val="none" w:sz="0" w:space="0" w:color="auto" w:frame="1"/>
          <w:lang w:eastAsia="ru-RU"/>
        </w:rPr>
        <w:t>15.10</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_6 часов 40 минут</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Секретарь (женщины):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8.30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10.00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1,5 часа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Секретарь (мужчины):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8.30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11.10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2 часа 10минут</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Библиотекарь (женщины):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10.00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13.00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3 часа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Библиотекарь (мужчины):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10.00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14.00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4 часа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Педагог-психолог (женщины):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13.30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15.00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1,5 часа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Педагог-психолог (мужчины):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13.30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16.10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2 часа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Бухгалтерия (женщины):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9.00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2. Окончание  работы: </w:t>
      </w:r>
      <w:r w:rsidRPr="00DF12D7">
        <w:rPr>
          <w:rFonts w:ascii="Arial" w:eastAsia="Times New Roman" w:hAnsi="Arial" w:cs="Arial"/>
          <w:color w:val="666666"/>
          <w:sz w:val="28"/>
          <w:szCs w:val="28"/>
          <w:u w:val="single"/>
          <w:bdr w:val="none" w:sz="0" w:space="0" w:color="auto" w:frame="1"/>
          <w:lang w:eastAsia="ru-RU"/>
        </w:rPr>
        <w:t>17.12</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Перерыв: </w:t>
      </w:r>
      <w:r w:rsidRPr="00DF12D7">
        <w:rPr>
          <w:rFonts w:ascii="Arial" w:eastAsia="Times New Roman" w:hAnsi="Arial" w:cs="Arial"/>
          <w:color w:val="666666"/>
          <w:sz w:val="28"/>
          <w:szCs w:val="28"/>
          <w:u w:val="single"/>
          <w:bdr w:val="none" w:sz="0" w:space="0" w:color="auto" w:frame="1"/>
          <w:lang w:eastAsia="ru-RU"/>
        </w:rPr>
        <w:t>1</w:t>
      </w:r>
      <w:r w:rsidRPr="00DF12D7">
        <w:rPr>
          <w:rFonts w:ascii="Arial" w:eastAsia="Times New Roman" w:hAnsi="Arial" w:cs="Arial"/>
          <w:color w:val="666666"/>
          <w:sz w:val="28"/>
          <w:szCs w:val="28"/>
          <w:bdr w:val="none" w:sz="0" w:space="0" w:color="auto" w:frame="1"/>
          <w:lang w:eastAsia="ru-RU"/>
        </w:rPr>
        <w:t>час  с </w:t>
      </w:r>
      <w:r w:rsidRPr="00DF12D7">
        <w:rPr>
          <w:rFonts w:ascii="Arial" w:eastAsia="Times New Roman" w:hAnsi="Arial" w:cs="Arial"/>
          <w:color w:val="666666"/>
          <w:sz w:val="28"/>
          <w:szCs w:val="28"/>
          <w:u w:val="single"/>
          <w:bdr w:val="none" w:sz="0" w:space="0" w:color="auto" w:frame="1"/>
          <w:lang w:eastAsia="ru-RU"/>
        </w:rPr>
        <w:t>13.00</w:t>
      </w:r>
      <w:r w:rsidRPr="00DF12D7">
        <w:rPr>
          <w:rFonts w:ascii="Arial" w:eastAsia="Times New Roman" w:hAnsi="Arial" w:cs="Arial"/>
          <w:color w:val="666666"/>
          <w:sz w:val="28"/>
          <w:szCs w:val="28"/>
          <w:bdr w:val="none" w:sz="0" w:space="0" w:color="auto" w:frame="1"/>
          <w:lang w:eastAsia="ru-RU"/>
        </w:rPr>
        <w:t> до </w:t>
      </w:r>
      <w:r w:rsidRPr="00DF12D7">
        <w:rPr>
          <w:rFonts w:ascii="Arial" w:eastAsia="Times New Roman" w:hAnsi="Arial" w:cs="Arial"/>
          <w:color w:val="666666"/>
          <w:sz w:val="28"/>
          <w:szCs w:val="28"/>
          <w:u w:val="single"/>
          <w:bdr w:val="none" w:sz="0" w:space="0" w:color="auto" w:frame="1"/>
          <w:lang w:eastAsia="ru-RU"/>
        </w:rPr>
        <w:t>14.00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7 часов 12 минут</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Бухгалтерия (мужчины):</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9.00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18.00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Перерыв: </w:t>
      </w:r>
      <w:r w:rsidRPr="00DF12D7">
        <w:rPr>
          <w:rFonts w:ascii="Arial" w:eastAsia="Times New Roman" w:hAnsi="Arial" w:cs="Arial"/>
          <w:color w:val="666666"/>
          <w:sz w:val="28"/>
          <w:szCs w:val="28"/>
          <w:u w:val="single"/>
          <w:bdr w:val="none" w:sz="0" w:space="0" w:color="auto" w:frame="1"/>
          <w:lang w:eastAsia="ru-RU"/>
        </w:rPr>
        <w:t>1</w:t>
      </w:r>
      <w:r w:rsidRPr="00DF12D7">
        <w:rPr>
          <w:rFonts w:ascii="Arial" w:eastAsia="Times New Roman" w:hAnsi="Arial" w:cs="Arial"/>
          <w:color w:val="666666"/>
          <w:sz w:val="28"/>
          <w:szCs w:val="28"/>
          <w:bdr w:val="none" w:sz="0" w:space="0" w:color="auto" w:frame="1"/>
          <w:lang w:eastAsia="ru-RU"/>
        </w:rPr>
        <w:t> час  с </w:t>
      </w:r>
      <w:r w:rsidRPr="00DF12D7">
        <w:rPr>
          <w:rFonts w:ascii="Arial" w:eastAsia="Times New Roman" w:hAnsi="Arial" w:cs="Arial"/>
          <w:color w:val="666666"/>
          <w:sz w:val="28"/>
          <w:szCs w:val="28"/>
          <w:u w:val="single"/>
          <w:bdr w:val="none" w:sz="0" w:space="0" w:color="auto" w:frame="1"/>
          <w:lang w:eastAsia="ru-RU"/>
        </w:rPr>
        <w:t>13.00</w:t>
      </w:r>
      <w:r w:rsidRPr="00DF12D7">
        <w:rPr>
          <w:rFonts w:ascii="Arial" w:eastAsia="Times New Roman" w:hAnsi="Arial" w:cs="Arial"/>
          <w:color w:val="666666"/>
          <w:sz w:val="28"/>
          <w:szCs w:val="28"/>
          <w:bdr w:val="none" w:sz="0" w:space="0" w:color="auto" w:frame="1"/>
          <w:lang w:eastAsia="ru-RU"/>
        </w:rPr>
        <w:t> до </w:t>
      </w:r>
      <w:r w:rsidRPr="00DF12D7">
        <w:rPr>
          <w:rFonts w:ascii="Arial" w:eastAsia="Times New Roman" w:hAnsi="Arial" w:cs="Arial"/>
          <w:color w:val="666666"/>
          <w:sz w:val="28"/>
          <w:szCs w:val="28"/>
          <w:u w:val="single"/>
          <w:bdr w:val="none" w:sz="0" w:space="0" w:color="auto" w:frame="1"/>
          <w:lang w:eastAsia="ru-RU"/>
        </w:rPr>
        <w:t>14.00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8 часов</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Сторожа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1 смена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7.00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13.00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6 часов</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2 смена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13.00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19.00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6 часов</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 смена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19.00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1.00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6 часов</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1 смена</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Начало работы: </w:t>
      </w:r>
      <w:r w:rsidRPr="00DF12D7">
        <w:rPr>
          <w:rFonts w:ascii="Arial" w:eastAsia="Times New Roman" w:hAnsi="Arial" w:cs="Arial"/>
          <w:color w:val="666666"/>
          <w:sz w:val="28"/>
          <w:szCs w:val="28"/>
          <w:u w:val="single"/>
          <w:bdr w:val="none" w:sz="0" w:space="0" w:color="auto" w:frame="1"/>
          <w:lang w:eastAsia="ru-RU"/>
        </w:rPr>
        <w:t>1.00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Окончание  работы: </w:t>
      </w:r>
      <w:r w:rsidRPr="00DF12D7">
        <w:rPr>
          <w:rFonts w:ascii="Arial" w:eastAsia="Times New Roman" w:hAnsi="Arial" w:cs="Arial"/>
          <w:color w:val="666666"/>
          <w:sz w:val="28"/>
          <w:szCs w:val="28"/>
          <w:u w:val="single"/>
          <w:bdr w:val="none" w:sz="0" w:space="0" w:color="auto" w:frame="1"/>
          <w:lang w:eastAsia="ru-RU"/>
        </w:rPr>
        <w:t>7.00</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 Продолжительность ежедневной работы: </w:t>
      </w:r>
      <w:r w:rsidRPr="00DF12D7">
        <w:rPr>
          <w:rFonts w:ascii="Arial" w:eastAsia="Times New Roman" w:hAnsi="Arial" w:cs="Arial"/>
          <w:color w:val="666666"/>
          <w:sz w:val="28"/>
          <w:szCs w:val="28"/>
          <w:u w:val="single"/>
          <w:bdr w:val="none" w:sz="0" w:space="0" w:color="auto" w:frame="1"/>
          <w:lang w:eastAsia="ru-RU"/>
        </w:rPr>
        <w:t>6 часов</w:t>
      </w:r>
    </w:p>
    <w:p w:rsidR="00DF12D7" w:rsidRPr="00DF12D7" w:rsidRDefault="00DF12D7" w:rsidP="00DF12D7">
      <w:pPr>
        <w:shd w:val="clear" w:color="auto" w:fill="FBFCFC"/>
        <w:spacing w:after="0" w:line="240" w:lineRule="auto"/>
        <w:ind w:left="45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График сменности объявляется работнику под  расписку и вывешивается на видном месте не позднее, чем за один месяц до введения его в действие.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4.4.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4.5. Привлечение работников к работе в выходные и нерабочие праздничные дни без их письменного согласия допускается в случаях, предусмотренных 113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4.6. Привлечение к сверхурочным работам может производиться  работодателем в случаях, предусмотренных статьей 99 ТК РФ.</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4.7. Не могут привлекаться к сверхурочным работам в соответствии с законом беременные женщины, работники в возрасте до восемнадцати лет.</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    Привлечение инвалидов, женщин, имеющих детей в возрасте до трех лет, к сверхурочным работам, работе в выходные и нерабочие </w:t>
      </w:r>
      <w:r w:rsidRPr="00DF12D7">
        <w:rPr>
          <w:rFonts w:ascii="Arial" w:eastAsia="Times New Roman" w:hAnsi="Arial" w:cs="Arial"/>
          <w:color w:val="666666"/>
          <w:sz w:val="28"/>
          <w:szCs w:val="28"/>
          <w:bdr w:val="none" w:sz="0" w:space="0" w:color="auto" w:frame="1"/>
          <w:lang w:eastAsia="ru-RU"/>
        </w:rPr>
        <w:lastRenderedPageBreak/>
        <w:t>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указанной работы.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4.8. По заявлению работника администрация образовательного учреждения имеет право разрешить ему работу по другому трудовому договору в этом же учреждении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4.9. 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категорий работников. Если работник по основному месту работы приостановил работу (ч. 2, 4 ст. 73 ТК РФ), то указанные ограничения при работе по совместительству не применяются.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4.10. Учебное время учителя в школе определяется расписанием уроков. Расписание уроков составляется и утверждается администрацией школы по согласованию с профсоюзным комитетом с учетом обеспечения педагогической целесообразности, соблюдения санитарно-гигиенических норм и максимальной экономии времени учителя.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4.11. Работодатель имеет право привлекать педагогических работников к дежурству в школе. График дежурств составляется на целый месяц, доводится до сведения работников не менее, чем за месяц до введения его в действие, утверждается руководителем по согласованию с профсоюзным органом и вывешивается на видном месте.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Дежурство должно начинаться не ранее чем за 20 минут до начала занятий и продолжаться не более 20 минут после их окончания.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4.12. Время осенних, зимних и весенних каникул, а также время детских каникул, не совпадающее с очередным отпуском, является рабочим временем педагогических и других работников учреждения.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доводится до сведения работников не менее, чем за месяц до введения его в действие, утверждается приказом директора школы,  утверждается  по согласованию с профсоюзным комитетом.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4.13. Работникам предоставляются ежегодные отпуска с сохранением места работы (должности) и среднего заработка. Продолжительность основного отпуска для педагогических работников составляет 56 календарных дней, для обслуживающего техперсонала - 28 календарных дней.</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4.14. Право на использование отпуска за первый год работы возникает у работника по истечении 6 месяцев его непрерывной работы в данном учреждении, по соглашению сторон отпуск может быть предоставлен и до истечения шести месяцев.</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 истечения шести месяцев непрерывной работы оплачиваемый отпуск по заявлению работника предоставляется: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женщинам – перед отпуском по беременности и родам или непосредственно после него;</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работникам в возрасте до восемнадцати лет;</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работникам усыновившем ребенка (детей) в возрасте до трех лет;</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 других случаях, предусмотренных федеральными законами.</w:t>
      </w:r>
    </w:p>
    <w:p w:rsidR="00DF12D7" w:rsidRPr="00DF12D7" w:rsidRDefault="00DF12D7" w:rsidP="00DF12D7">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w:t>
      </w:r>
      <w:r w:rsidRPr="00DF12D7">
        <w:rPr>
          <w:rFonts w:ascii="Arial" w:eastAsia="Times New Roman" w:hAnsi="Arial" w:cs="Arial"/>
          <w:color w:val="666666"/>
          <w:sz w:val="28"/>
          <w:szCs w:val="28"/>
          <w:bdr w:val="none" w:sz="0" w:space="0" w:color="auto" w:frame="1"/>
          <w:lang w:eastAsia="ru-RU"/>
        </w:rPr>
        <w:lastRenderedPageBreak/>
        <w:t>работы в учреждении.     Ежегодный оплачиваемый отпуск продлевается или переносится на другой срок, определяемый работодателем с учетом пожеланий работника,  в случаях:</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временной нетрудоспособности работника;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 других случаях, предусмотренных законами, локальными нормативными актами.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4.15.  В исключительных случаях, когда предоставление отпуска работнику в текущем рабочем году может неблагоприятно отразиться на нормальном ходе работы образовательного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           4.17. В случае рождения (усыновления) ребенка, регистрации брака, в том числе при бракосочетании детей работников, смерти близких родственников, проводов детей в армию, переезде на новое </w:t>
      </w:r>
      <w:r w:rsidRPr="00DF12D7">
        <w:rPr>
          <w:rFonts w:ascii="Arial" w:eastAsia="Times New Roman" w:hAnsi="Arial" w:cs="Arial"/>
          <w:color w:val="666666"/>
          <w:sz w:val="28"/>
          <w:szCs w:val="28"/>
          <w:bdr w:val="none" w:sz="0" w:space="0" w:color="auto" w:frame="1"/>
          <w:lang w:eastAsia="ru-RU"/>
        </w:rPr>
        <w:lastRenderedPageBreak/>
        <w:t>место жительства работнику, по его письменному заявлению, предоставляется отпуск без сохранения заработной платы продолжительностью до 5 дней.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5. Поощрения за успехи в работе.</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поощрения:</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объявление благодарности;</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выдача премии;</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-награждение ценным подарком, почетной грамотой;</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и (или) другие, например, занесение на доску почета.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5.2. Поощрения объявляются приказом работодателя, доводятся до сведения всего коллектива и вносятся в трудовую книжку работника.</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6. Ответственность за нарушение трудовой дисциплины.</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6.1. За нарушение трудовой дисциплины к работнику применяются следующие дисциплинарные взыскания:</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замечание;</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выговор;</w:t>
      </w:r>
    </w:p>
    <w:p w:rsidR="00DF12D7" w:rsidRPr="00DF12D7" w:rsidRDefault="00DF12D7" w:rsidP="00DF12D7">
      <w:pPr>
        <w:shd w:val="clear" w:color="auto" w:fill="FBFCFC"/>
        <w:spacing w:after="0" w:line="240" w:lineRule="auto"/>
        <w:ind w:left="360" w:firstLine="72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увольнение по соответствующим основаниям.</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6.2. До наложения взыскания от работника 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За каждый дисциплинарный проступок может быть применено только одно дисциплинарное взыскание.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6.4. Приказ (распоряжение) работодателя о применении дисциплинарного взыскания объявляется работнику под роспись в течении трех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6.5.Если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органа.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6.6. Работники обязаны в своей повседневной работе соблюдать порядок, установленный настоящими Правилами</w:t>
      </w:r>
    </w:p>
    <w:p w:rsidR="00DF12D7" w:rsidRPr="00DF12D7" w:rsidRDefault="00DF12D7" w:rsidP="00DF12D7">
      <w:pPr>
        <w:shd w:val="clear" w:color="auto" w:fill="FBFCFC"/>
        <w:spacing w:after="0" w:line="240" w:lineRule="auto"/>
        <w:textAlignment w:val="baseline"/>
        <w:outlineLvl w:val="0"/>
        <w:rPr>
          <w:rFonts w:ascii="Arial" w:eastAsia="Times New Roman" w:hAnsi="Arial" w:cs="Arial"/>
          <w:b/>
          <w:bCs/>
          <w:kern w:val="36"/>
          <w:sz w:val="48"/>
          <w:szCs w:val="48"/>
          <w:lang w:eastAsia="ru-RU"/>
        </w:rPr>
      </w:pPr>
      <w:r w:rsidRPr="00DF12D7">
        <w:rPr>
          <w:rFonts w:ascii="Arial" w:eastAsia="Times New Roman" w:hAnsi="Arial" w:cs="Arial"/>
          <w:b/>
          <w:bCs/>
          <w:kern w:val="36"/>
          <w:sz w:val="48"/>
          <w:szCs w:val="48"/>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outlineLvl w:val="0"/>
        <w:rPr>
          <w:rFonts w:ascii="Arial" w:eastAsia="Times New Roman" w:hAnsi="Arial" w:cs="Arial"/>
          <w:b/>
          <w:bCs/>
          <w:kern w:val="36"/>
          <w:sz w:val="48"/>
          <w:szCs w:val="48"/>
          <w:lang w:eastAsia="ru-RU"/>
        </w:rPr>
      </w:pPr>
      <w:r w:rsidRPr="00DF12D7">
        <w:rPr>
          <w:rFonts w:ascii="Arial" w:eastAsia="Times New Roman" w:hAnsi="Arial" w:cs="Arial"/>
          <w:b/>
          <w:bCs/>
          <w:kern w:val="36"/>
          <w:sz w:val="48"/>
          <w:szCs w:val="48"/>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Приложение № 2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Положение об охране труда  в школе.</w:t>
      </w:r>
    </w:p>
    <w:p w:rsidR="00DF12D7" w:rsidRPr="00DF12D7" w:rsidRDefault="00DF12D7" w:rsidP="00DF12D7">
      <w:pPr>
        <w:shd w:val="clear" w:color="auto" w:fill="FBFCFC"/>
        <w:spacing w:after="0" w:line="437" w:lineRule="atLeast"/>
        <w:ind w:right="301"/>
        <w:textAlignment w:val="baseline"/>
        <w:outlineLvl w:val="1"/>
        <w:rPr>
          <w:rFonts w:ascii="Arial" w:eastAsia="Times New Roman" w:hAnsi="Arial" w:cs="Arial"/>
          <w:b/>
          <w:bCs/>
          <w:sz w:val="36"/>
          <w:szCs w:val="36"/>
          <w:lang w:eastAsia="ru-RU"/>
        </w:rPr>
      </w:pPr>
      <w:r w:rsidRPr="00DF12D7">
        <w:rPr>
          <w:rFonts w:ascii="Arial" w:eastAsia="Times New Roman" w:hAnsi="Arial" w:cs="Arial"/>
          <w:b/>
          <w:bCs/>
          <w:sz w:val="12"/>
          <w:szCs w:val="12"/>
          <w:bdr w:val="none" w:sz="0" w:space="0" w:color="auto" w:frame="1"/>
          <w:lang w:val="x-none" w:eastAsia="ru-RU"/>
        </w:rPr>
        <w:t> </w:t>
      </w:r>
    </w:p>
    <w:p w:rsidR="00DF12D7" w:rsidRPr="00DF12D7" w:rsidRDefault="00DF12D7" w:rsidP="00DF12D7">
      <w:pPr>
        <w:shd w:val="clear" w:color="auto" w:fill="FBFCFC"/>
        <w:spacing w:after="0" w:line="437" w:lineRule="atLeast"/>
        <w:ind w:right="301"/>
        <w:jc w:val="center"/>
        <w:textAlignment w:val="baseline"/>
        <w:outlineLvl w:val="1"/>
        <w:rPr>
          <w:rFonts w:ascii="Arial" w:eastAsia="Times New Roman" w:hAnsi="Arial" w:cs="Arial"/>
          <w:b/>
          <w:bCs/>
          <w:sz w:val="36"/>
          <w:szCs w:val="36"/>
          <w:lang w:eastAsia="ru-RU"/>
        </w:rPr>
      </w:pPr>
      <w:r w:rsidRPr="00DF12D7">
        <w:rPr>
          <w:rFonts w:ascii="Times New Roman" w:eastAsia="Times New Roman" w:hAnsi="Times New Roman" w:cs="Times New Roman"/>
          <w:b/>
          <w:bCs/>
          <w:sz w:val="29"/>
          <w:szCs w:val="29"/>
          <w:bdr w:val="none" w:sz="0" w:space="0" w:color="auto" w:frame="1"/>
          <w:lang w:val="x-none" w:eastAsia="ru-RU"/>
        </w:rPr>
        <w:t>1. Общие положения.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1.1. Настоящее Положение разработано в соответствии с Трудовым кодексом Российской Федерации и другими нормативными правовыми актами Российской Федерации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1.2. Положение устанавливает систему организации работы по охране труда в школе, а также функции и обязанности должностных и других лиц в этой работе, направленной на создание условий труда, отвечающих требованиям сохранения жизни и здоровья работников в процессе их трудовой деятельности и в связи с ней.</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1.3. Работодатель выполняет  следующее:</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создание здоровых и безопасных условий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внедрение современных средств техники безопасности, предупреждающих производственный травматизм, и обеспечение санитарно - гигиенических условий, предотвращающих возникновение профессиональных заболеваний работников,</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обсуждение и одобрение трудовыми коллективами организаций соглашений и планов по улучшению условий, охраны труда и санитарно - оздоровительных мероприятий и контроль с их стороны за выполнением этих соглашений и планов,</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соответствие производственных зданий, сооружений, оборудования, технологических процессов требованиям, обеспечивающим здоровые и безопасные условия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соблюдение при проектировании, строительстве и эксплуатации производственных зданий и сооружений санитарных правил и норм по охране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соответствие проектов аппаратуры и другого производственного оборудования требованиям охраны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запрещение ввода в эксплуатацию организаций, участков, если на них не обеспечены здоровые и безопасные условия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обеспечение администрацией организаций надлежащего технического оборудования всех рабочих мест и создание на них условий труда, соответствующих единым межотраслевым и отраслевым правилам по охране труда, санитарным правилам и нормам, разрабатываемым и утверждаемым в порядке, установленном законодательством,</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принятие по согласованию с соответствующим выборным профсоюзным органом мер, обеспечивающих безопасные условия труда в случаях, когда такие меры не предусмотрены в правилах по соблюдению безопасных условий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проведение инструктажа работников по охране труда, производственной санитарии, противопожарной охране и другим правилам охраны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обязательное соблюдение работниками инструкций по охране труда. Такие инструкции разрабатываются и утверждаются совместно с соответствующим выборным профсоюзным органом организации. Министерствами, государственными комитетами и ведомствами по согласованию с соответствующими профсоюзными органами,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 xml:space="preserve">обязательное соблюдение работниками установленных требований обращения с оборудованием и аппаратурой, </w:t>
      </w:r>
      <w:r w:rsidRPr="00DF12D7">
        <w:rPr>
          <w:rFonts w:ascii="Arial" w:eastAsia="Times New Roman" w:hAnsi="Arial" w:cs="Arial"/>
          <w:color w:val="666666"/>
          <w:sz w:val="28"/>
          <w:szCs w:val="28"/>
          <w:bdr w:val="none" w:sz="0" w:space="0" w:color="auto" w:frame="1"/>
          <w:lang w:eastAsia="ru-RU"/>
        </w:rPr>
        <w:lastRenderedPageBreak/>
        <w:t>пользование выдаваемыми им средствами индивидуальной защиты,</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своевременно и, постоянный контроль за соблюдением работниками всех требований инструкций по охране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правильно проводить расследование и учет несчастных случаев на производстве с участием представителей ПК, а в установленных законодательством случаях с участием представителей и других органов,</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на основе материалов расследования и учета несчастных случаев своевременно принимать необходимые меры для устранения причин, вызывающих несчастные случаи,</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выделение в установленном порядке средств и необходимых материалов для проведения мероприятий по охране труда. Расходование этих средств и материалов на другие цели запрещается,</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осуществление контроля со стороны трудовых коллективов за использованием средств, предназначенных на охрану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обеспечивать бесплатную выдачу работникам, занятым на работах с вредными условиями труда, по установленным нормам специальной одежды, специальной обуви и других средств индивидуальной защиты,</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обеспечение бесплатно мылом по установленным нормам работников, занятых на работах, связанных с загрязнением,</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проведение обязательных предварительных при поступлении на работу и периодических медицинских осмотров работников.</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Создает условия для нормальной работы специалиста по охране труда и комиссии по охране труда.</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Рассматривает состояние условий и охраны труда в школе,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 Принимает соответствующие меры по устранению имеющихся недостатков.</w:t>
      </w:r>
    </w:p>
    <w:p w:rsidR="00DF12D7" w:rsidRPr="00DF12D7" w:rsidRDefault="00DF12D7" w:rsidP="00DF12D7">
      <w:pPr>
        <w:shd w:val="clear" w:color="auto" w:fill="FBFCFC"/>
        <w:spacing w:after="0" w:line="240" w:lineRule="auto"/>
        <w:ind w:left="90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437" w:lineRule="atLeast"/>
        <w:ind w:right="301"/>
        <w:jc w:val="center"/>
        <w:textAlignment w:val="baseline"/>
        <w:outlineLvl w:val="1"/>
        <w:rPr>
          <w:rFonts w:ascii="Arial" w:eastAsia="Times New Roman" w:hAnsi="Arial" w:cs="Arial"/>
          <w:b/>
          <w:bCs/>
          <w:sz w:val="36"/>
          <w:szCs w:val="36"/>
          <w:lang w:eastAsia="ru-RU"/>
        </w:rPr>
      </w:pPr>
      <w:r w:rsidRPr="00DF12D7">
        <w:rPr>
          <w:rFonts w:ascii="Times New Roman" w:eastAsia="Times New Roman" w:hAnsi="Times New Roman" w:cs="Times New Roman"/>
          <w:b/>
          <w:bCs/>
          <w:sz w:val="29"/>
          <w:szCs w:val="29"/>
          <w:bdr w:val="none" w:sz="0" w:space="0" w:color="auto" w:frame="1"/>
          <w:lang w:val="x-none" w:eastAsia="ru-RU"/>
        </w:rPr>
        <w:t>2. Организация работы по охране труда в школе.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 Обеспечение безопасных условий и охраны труда, управление охраной труда в школе осуществляет ее директор. Для организации работ по охране труда директор школы приказом назначает специалиста по охране труда и создает комиссию по охране труда, которая подчиняется непосредственно директору школы или по его поручению его заместителю.</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2.2. Деятельность по охране труда в организации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нормативные требования охраны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2.3. Правовое обеспечение включает: соблюдение, исполнение и применение норм действующего законодательства в области охраны труда, применение юридической ответственности и других мер воздействия за нарушение законодательства об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2.4. Нормативной базой охраны труда является система нормативных правовых актов, содержащих государственные нормативные требования охраны труда. Она состоит из межотраслевых и отраслевых правил и типовых инструкций по охране труда, строительных и санитарных норм и правил, правил и инструкций по безопасности, правил устройства и безопасной эксплуатации, свода правил по проектированию и строительству, гигиенических нормативов и государственных стандартов безопасности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2.5. Организация работ по охране труда заключает следующие направления:</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обеспечение безопасной организации труда (безопасной организации производства, безопасного состояния зданий, сооружений и территории организации, безопасного обслуживания и содержания рабочих мест, обучение работников охране труда, обеспечение работников средствами индивидуальной защиты, пропаганда охраны труда);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обеспечение благоприятных санитарно - гигиенических условий труда;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обеспечение благоприятных психофизиологических условий труда, режимов труда и отдыха.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2.6. Оценка деятельности указанных направлений осуществляется по следующим видам работ:</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деятельность по проведению оценки охраны труда;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деятельность специалиста по охране труда и комиссии по охране труда;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предоставление льгот и компенсаций за работу в неблагоприятных условиях труда;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организация обучения, проведения инструктажа и проверки знаний правил, норм и инструкций по охране труда;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планирование и реализация мероприятий по охране труда;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деятельность уполномоченных (доверенных) лиц по охране труда профессионального союза или трудового коллектива;</w:t>
      </w:r>
    </w:p>
    <w:p w:rsidR="00DF12D7" w:rsidRPr="00DF12D7" w:rsidRDefault="00DF12D7" w:rsidP="00DF12D7">
      <w:pPr>
        <w:shd w:val="clear" w:color="auto" w:fill="FBFCFC"/>
        <w:spacing w:after="0" w:line="240" w:lineRule="auto"/>
        <w:ind w:left="72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организация безопасного выполнения работ с повышенной опасностью.</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2.7. Основными критериями эффективности организации проведения работ по охране труда должны быть:</w:t>
      </w:r>
    </w:p>
    <w:p w:rsidR="00DF12D7" w:rsidRPr="00DF12D7" w:rsidRDefault="00DF12D7" w:rsidP="00DF12D7">
      <w:pPr>
        <w:shd w:val="clear" w:color="auto" w:fill="FBFCFC"/>
        <w:spacing w:after="0" w:line="240" w:lineRule="auto"/>
        <w:ind w:left="66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степень соответствия условий труда нормативным требованиям;</w:t>
      </w:r>
    </w:p>
    <w:p w:rsidR="00DF12D7" w:rsidRPr="00DF12D7" w:rsidRDefault="00DF12D7" w:rsidP="00DF12D7">
      <w:pPr>
        <w:shd w:val="clear" w:color="auto" w:fill="FBFCFC"/>
        <w:spacing w:after="0" w:line="240" w:lineRule="auto"/>
        <w:ind w:left="66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уровень производственного травматизма;</w:t>
      </w:r>
    </w:p>
    <w:p w:rsidR="00DF12D7" w:rsidRPr="00DF12D7" w:rsidRDefault="00DF12D7" w:rsidP="00DF12D7">
      <w:pPr>
        <w:shd w:val="clear" w:color="auto" w:fill="FBFCFC"/>
        <w:spacing w:after="0" w:line="240" w:lineRule="auto"/>
        <w:ind w:left="66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уровень организации работ по охране труда в организации.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           2.8. В организациях с численностью более 10 работников создаются комиссии по охране труда. В их состав на паритетной основе </w:t>
      </w:r>
      <w:r w:rsidRPr="00DF12D7">
        <w:rPr>
          <w:rFonts w:ascii="Arial" w:eastAsia="Times New Roman" w:hAnsi="Arial" w:cs="Arial"/>
          <w:color w:val="666666"/>
          <w:sz w:val="28"/>
          <w:szCs w:val="28"/>
          <w:bdr w:val="none" w:sz="0" w:space="0" w:color="auto" w:frame="1"/>
          <w:lang w:eastAsia="ru-RU"/>
        </w:rPr>
        <w:lastRenderedPageBreak/>
        <w:t>входят представители работодателя, профессиональных союзов или иного уполномоченного работниками представительного органа.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2.9. 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рабочих местах и информирование работников о результатах указанных проверок.</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 Специалист по охране труда, комиссия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 Осуществляет организационно - методическое руководство деятельностью школы в области охраны труда, обеспечивая при этом единый порядок организации и проведения работ по охране труда, и организует надзор за состоянием охраны труда в школе.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2.10.2. Разрабатывает и вносит администрации предложения по дальнейшему улучшению организации работы, направленной на создание в школе здоровых и безопасных условий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2.10.3. Подготавливает программу улучшений условий и охраны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2.10.4. Организует и осуществляет методическое руководство, а также контролирует проведение в школе мероприятий по вопросам:</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выполнения постановлений федеральных органов и органов государственного надзора, приказов и указаний Министерства образования и науки Российской Федерации, департамента образования субъекта федерации, управления образования, правил и норм по охране труда и производственной санитарии;</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организации работы по охране труда в соответствии с настоящим Положением;</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выполнения программы улучшений условий и охраны труда;</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внедрения системы стандартов безопасности труда (ССБТ), технических решений и средств защиты с целью обеспечения безопасности и здоровых условий труда;</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специальная оценка условий труда Закон № 426-ФЗ от 28.12.2013 г.;</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соблюдения Положения о расследовании и учете несчастных случаев на производстве;</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обеспечения работающих спецодеждой, спец.обувью и другими средствами индивидуальной защиты;</w:t>
      </w:r>
    </w:p>
    <w:p w:rsidR="00DF12D7" w:rsidRPr="00DF12D7" w:rsidRDefault="00DF12D7" w:rsidP="00DF12D7">
      <w:pPr>
        <w:shd w:val="clear" w:color="auto" w:fill="FBFCFC"/>
        <w:spacing w:after="0" w:line="240" w:lineRule="auto"/>
        <w:ind w:left="658"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проведения медицинских осмотров.</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2.10.5. Участвует в расследовании несчастных случаев, ведет их учет.</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          2.10.6. Проводит анализ состояния и причин производственного травматизма и профессиональной заболеваемости в школе и </w:t>
      </w:r>
      <w:r w:rsidRPr="00DF12D7">
        <w:rPr>
          <w:rFonts w:ascii="Arial" w:eastAsia="Times New Roman" w:hAnsi="Arial" w:cs="Arial"/>
          <w:color w:val="666666"/>
          <w:sz w:val="28"/>
          <w:szCs w:val="28"/>
          <w:bdr w:val="none" w:sz="0" w:space="0" w:color="auto" w:frame="1"/>
          <w:lang w:eastAsia="ru-RU"/>
        </w:rPr>
        <w:lastRenderedPageBreak/>
        <w:t>разрабатывает мероприятия по предупреждению несчастных случаев и профессиональных заболеваний, организует их внедрение.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2.10.7. Вносит на рассмотрение Совета школы и органов управления образованием:</w:t>
      </w:r>
    </w:p>
    <w:p w:rsidR="00DF12D7" w:rsidRPr="00DF12D7" w:rsidRDefault="00DF12D7" w:rsidP="00DF12D7">
      <w:pPr>
        <w:shd w:val="clear" w:color="auto" w:fill="FBFCFC"/>
        <w:spacing w:after="0" w:line="240" w:lineRule="auto"/>
        <w:ind w:left="66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состояние производственного травматизма в учреждении за истекший год;</w:t>
      </w:r>
    </w:p>
    <w:p w:rsidR="00DF12D7" w:rsidRPr="00DF12D7" w:rsidRDefault="00DF12D7" w:rsidP="00DF12D7">
      <w:pPr>
        <w:shd w:val="clear" w:color="auto" w:fill="FBFCFC"/>
        <w:spacing w:after="0" w:line="240" w:lineRule="auto"/>
        <w:ind w:left="660" w:hanging="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ход выполнения запланированных мероприятий по улучшению условий и охраны труда работающих,</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2.10.8. Проводит работу по организации обучения работающих безопасным приемам и методам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2.10.9. Организует обучение, проверку знаний и аттестацию по охране труда работников школы.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2.10.10. Изучает и распространяет передовой опыт работы в области охраны труда, новейшие достижения науки и техники, а также другие прогрессивные решения, выполненные с целью обеспечения безопасных и здоровых условий труда работающих.</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2.10.11. Разрабатывает проекты должностных инструкций по технике безопасности, правил и норм по охране труда, дает по ним заключения и организует работу по их внедрению.</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2.10.12. Рассматривает в установленном порядке письма, заявления и жалобы работников по вопросам охраны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2.10.13. Организует распространение информационных писем, обзоров случаев производственного травматизма, типовых инструкций, плакатов, видеофильмов и других наглядных и учебных материалов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2.10.14. Вносит в органы управления образованием предложения о привлечении к дисциплинарной и иной ответственности руководителей и лиц, ответственных за состояние охраны труда в учреждении, виновных в неудовлетворительном состоянии охраны труда и высоком уровне производственного травматизма.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2.10.15. Осуществляет предупредительный надзор за строительством, реконструкцией и техническим перевооружением объектов школы в части соблюдения правил и норм охраны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2.10.16. Взаимодействует с органами государственного надзора.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92" w:lineRule="atLeast"/>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 Ответственный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3.1. Обеспечивает соблюдение правил по охране труда, выполнение приказов и указаний вышестоящих организаций и предписаний органов государственного надзора, а также настоящего Положения.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3.2. Организует разработку планов по охране и улучшению условий труда работников. Осуществляет контроль за выполнением запланированных мероприятий.</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3.3. Организует контроль за состоянием охраны труда в школе.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3.4. Обеспечивает своевременное представление в установленном порядке статистической отчетности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3.5. Обеспечивает обучение и проверку знаний правил охраны труда работниками школы.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3.6. Организует обеспечение работающих сертифицированной спецодеждой, спец. обувью и другими средствами индивидуальной защиты в соответствии с Типовыми нормами.</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3.7. Обеспечивает выполнение требований Положения о расследовании и учете несчастных случаев на производстве.</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3.8. Принимает меры к созданию кабинета и уголков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3.9. Организует работу по проведению специальной оценки охраны труда.</w:t>
      </w:r>
    </w:p>
    <w:p w:rsidR="00DF12D7" w:rsidRPr="00DF12D7" w:rsidRDefault="00DF12D7" w:rsidP="00DF12D7">
      <w:pPr>
        <w:shd w:val="clear" w:color="auto" w:fill="FBFCFC"/>
        <w:spacing w:after="0" w:line="292" w:lineRule="atLeast"/>
        <w:ind w:left="720" w:hanging="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Работник школы.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4.1. Обязан соблюдать правила внутреннего трудового распорядка, знать и исполнять требования правил и инструкций по охране труда по своей специальности (работе), инструкций по безопасной эксплуатации оборудования, своевременно проходить обучение и проверку знаний по охране труда, медицинские осмотры. Знать приемы оказания первой доврачебной помощи пострадавшим. Уметь пользоваться средствами пожаротушения.</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4.2. Перед началом работы должен осмотреть свое рабочее место в части соответствия его требованиям безопасности. О выявленных нарушениях сообщить своему непосредственному руководителю.</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4.3. Во время работы обязан выполнять правила и инструкции по охране труда по своей специальности (работе).</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Приложение №3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МБОУООШ  № 8                                                        МБОУООШ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ПОЛОЖЕНИЕ</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 защите персональных данных работников</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w:t>
      </w:r>
    </w:p>
    <w:p w:rsidR="00DF12D7" w:rsidRPr="00DF12D7" w:rsidRDefault="00DF12D7" w:rsidP="00DF12D7">
      <w:pPr>
        <w:shd w:val="clear" w:color="auto" w:fill="FBFCFC"/>
        <w:spacing w:after="0" w:line="240" w:lineRule="auto"/>
        <w:ind w:hanging="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1.</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Общие положения.</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1.1.</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Российской Федерации.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1.2.</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 Настоящее Положение разработано в соответствии с Конституцией РФ, Трудовым кодексом РФ, Перечнем сведений конфиденциального характера, утвержденным Указом Президента РФ от 06.03.97 № 188 и иными нормативными актами, действующими на территории Российской Федерации.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1.3.</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 настоящем Положении будут использоваться следующие термины и определения:</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Работник – физическое лицо, состоящее в трудовых отношениях с работодателем.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Персональные данные работника – информация, необходимая работодателю в связи с трудовыми отношениями и касающаяся конкретного работника (сведения о фактах, событиях и обстоятельствах частной жизни).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Обработка персональных данных работника – деятельность управомоченных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hanging="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2.</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Сбор, обработка и защита персональных данных работника.</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 Персональные данные работника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ст. 86 Трудового кодекса РФ и не подлежат изменению, исключению, так как являются обязательными для сторон трудового отношения.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 целях обеспечения прав и свобод человека и гражданина работодатель и его представитель при обработке персональных данных работника обязаны соблюдать следующие общие требования: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2.2.1.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w:t>
      </w:r>
      <w:r w:rsidRPr="00DF12D7">
        <w:rPr>
          <w:rFonts w:ascii="Arial" w:eastAsia="Times New Roman" w:hAnsi="Arial" w:cs="Arial"/>
          <w:color w:val="666666"/>
          <w:sz w:val="28"/>
          <w:szCs w:val="28"/>
          <w:bdr w:val="none" w:sz="0" w:space="0" w:color="auto" w:frame="1"/>
          <w:lang w:eastAsia="ru-RU"/>
        </w:rPr>
        <w:lastRenderedPageBreak/>
        <w:t>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2.2.2. 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2.2.3. Все персональные данные работника следует получать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д.) и последствиях отказа работника дать письменное согласие на их получение.</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2.2.6. При принятии решений, затрагивающих интересы работника, работодатель не имеет права основываться на персональных данных работника, полученных электронно или в результате их автоматизированной обработки.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2.3. При поступлении на работу работник предоставляет персональные данные о себе в документированной форме. А именно:</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паспорт или иной документ, удостоверяющий личность;</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страховое свидетельство государственного пенсионного страхования;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документы воинского учета – для военнообязанных и лиц, подлежащих призыву на военную службу;</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документ об образовании, о квалификации или наличии специальных знаний или специальной подготовки;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в отдельных случаях с учетом специфики работы действующим законодательством РФ может предусматриваться необходимость предоставления при заключении трудового договора дополнительных документов (например, медицинское заключение для лиц в возрасте до 18 лет; для лиц, занятых на тяжелых работах и работах с вредными и (или) опасными условиями труда, а также на работах, связанных с движением транспорта).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справка МВД о наличии (отсутствии) судимости.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2.4.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2.5. При заключении трудового договора и в ходе трудовой деятельности может возникнуть необходимость в предоставлении работником документов:</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 возрасте детей;</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 беременности женщины;</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об инвалидности;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 донорстве;</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 составе семьи;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 доходе с предыдущего места работы;</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о необходимости ухода за больным членом семьи;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прочие.</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2.6.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трудовой договор и приказ о приеме на работу;</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приказы о поощрениях и взысканиях;</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приказы об изменении условий трудового договора;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карточка унифицированной формы Т-2, утвержденная постановлением Госкомстата России от 05.01.04 № 1;</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другие документы.</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2.7. Если персональные данные работника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от работодателя соответствующего уведомления.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2.8. Лица, получающие персональные данные работника, обязаны соблюдать режим секретности (конфиденциальности). Данное </w:t>
      </w:r>
      <w:r w:rsidRPr="00DF12D7">
        <w:rPr>
          <w:rFonts w:ascii="Arial" w:eastAsia="Times New Roman" w:hAnsi="Arial" w:cs="Arial"/>
          <w:color w:val="666666"/>
          <w:sz w:val="28"/>
          <w:szCs w:val="28"/>
          <w:bdr w:val="none" w:sz="0" w:space="0" w:color="auto" w:frame="1"/>
          <w:lang w:eastAsia="ru-RU"/>
        </w:rPr>
        <w:lastRenderedPageBreak/>
        <w:t>положение не распространяется на обмен персональными данными работников в порядке, установленном федеральными законами.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2.9.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РФ, иными федеральными законами.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2.10.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осведомлены об их правах и обязанностях в этой области.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2.11. Работники не должны отказываться от своих прав на сохранение и защиту тайны. Если в трудовом договоре будет содержаться норма об отказе работника от данного права, то в этой части трудовой договор будет считаться недействительным.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2.12. Работодатели, работники и их представители должны вырабатывать меры защиты персональных данных работников.</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hanging="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3.</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Хранение персональных данных работника</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3.1.</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Сведения о работниках организации хранятся на бумажных носителях в кабинете директора. Для этого используются сейф который запирается. Сведения о работниках располагаются, в алфавитном порядке. Ключ от сейфа, в которых хранятся сведения о работниках организации, находится у руководителя учреждения. Личные дела уволенных работников хранятся в архиве алфавитном порядке в кабинете директора.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3.2.</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работника учреждения, и закрепляются  трудовым договором, заключаемым с ним, и должностной инструкцией.</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3.3.</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3.4.</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Сведения о работниках организации храниться на электронных носителях, доступ к которым ограничен паролем.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3.5.</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3.6.</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Доступ к персональным данным работников без специального разрешения имеют работники, занимающие в организации следующие должности:</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директор;</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заместители директора;</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главный бухгалтер;</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бухгалтер-экономист;</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секретарь</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получении сведений, составляющих персональные данные работника, указанные лица должны иметь право получать только те персональные данные работника, которые необходимы для выполнения конкретных функций, заданий.</w:t>
      </w:r>
    </w:p>
    <w:p w:rsidR="00DF12D7" w:rsidRPr="00DF12D7" w:rsidRDefault="00DF12D7" w:rsidP="00DF12D7">
      <w:pPr>
        <w:shd w:val="clear" w:color="auto" w:fill="FBFCFC"/>
        <w:spacing w:after="0" w:line="240" w:lineRule="auto"/>
        <w:ind w:left="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hanging="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4.</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Передача персональных данных работника</w:t>
      </w:r>
    </w:p>
    <w:p w:rsidR="00DF12D7" w:rsidRPr="00DF12D7" w:rsidRDefault="00DF12D7" w:rsidP="00DF12D7">
      <w:pPr>
        <w:shd w:val="clear" w:color="auto" w:fill="FBFCFC"/>
        <w:spacing w:after="0" w:line="240" w:lineRule="auto"/>
        <w:ind w:left="360"/>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При передаче персональных данных работника работодатель должен соблюдать следующие требования: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учреждения здравоохранения, немедленно проинформировать родственников пострадавшего, а также направить сообщение в органы и организации, определенные Трудовым кодексом РФ (ст. 228 ТК РФ), иными федеральными законами; о случаях острого отравления работодатель сообщает в соответствующий орган санитарно-эпидемиологического надзора).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данных.</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4.1.2. Не сообщать персональные данные работника в коммерческих целях без его письменного согласия.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4.1.4. Осуществлять передачу персональных данных работника в пределах одного работодателя в соответствии с настоящим Положением.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 женщины при решении вопроса о ее переводе на другую работу, исключающую воздействие неблагоприятных техногенных факторов).</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4.1.7. Передавать персональные данные работника представителям работников в порядке, установленном ТК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4.2. Данные требования установлены ст. 88 ТК РФ и не подлежат изменению, исключению, т.к. являются обязательными для сторон трудовых отношений.</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5.</w:t>
      </w:r>
      <w:r w:rsidRPr="00DF12D7">
        <w:rPr>
          <w:rFonts w:ascii="Times New Roman" w:eastAsia="Times New Roman" w:hAnsi="Times New Roman" w:cs="Times New Roman"/>
          <w:color w:val="666666"/>
          <w:sz w:val="14"/>
          <w:szCs w:val="14"/>
          <w:bdr w:val="none" w:sz="0" w:space="0" w:color="auto" w:frame="1"/>
          <w:lang w:eastAsia="ru-RU"/>
        </w:rPr>
        <w:t>    </w:t>
      </w:r>
      <w:r w:rsidRPr="00DF12D7">
        <w:rPr>
          <w:rFonts w:ascii="Arial" w:eastAsia="Times New Roman" w:hAnsi="Arial" w:cs="Arial"/>
          <w:b/>
          <w:bCs/>
          <w:color w:val="666666"/>
          <w:sz w:val="28"/>
          <w:szCs w:val="28"/>
          <w:bdr w:val="none" w:sz="0" w:space="0" w:color="auto" w:frame="1"/>
          <w:lang w:eastAsia="ru-RU"/>
        </w:rPr>
        <w:t>Обязанности работника и работодателя</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5.1.В целях обеспечения достоверности персональных данных работник обязан:</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5.1.1. При приеме на работу предоставить работодателю полные и достоверные данные о себе.</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5.1.2. В случае изменения сведений, составляющих персональные данные работника, незамедлительно предоставить данную информацию работодателю.</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 Работодатель обязан:</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5.2.1. Осуществлять защиту персональных данных работника.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w:t>
      </w:r>
      <w:r w:rsidRPr="00DF12D7">
        <w:rPr>
          <w:rFonts w:ascii="Arial" w:eastAsia="Times New Roman" w:hAnsi="Arial" w:cs="Arial"/>
          <w:color w:val="666666"/>
          <w:sz w:val="28"/>
          <w:szCs w:val="28"/>
          <w:bdr w:val="none" w:sz="0" w:space="0" w:color="auto" w:frame="1"/>
          <w:lang w:eastAsia="ru-RU"/>
        </w:rPr>
        <w:lastRenderedPageBreak/>
        <w:t>оплаты, утвержденными постановлением Госкомстата России от 05.01.04. № 1.</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5.2.4. 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переводе на другую работу, приказа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5.2.5. 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отметку об отказе в ее предоставлении, либо ограничиваться помещением в личное дело работника выписок, копий документов и т.п., отражающих сведения о поступившем запросе и результатах его рассмотрения.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5.2.6. В целях обеспечения сохранности документов по личному составу увольняемых работников в случае реорганизации и ликвидации организации а также социальной защищенности граждан,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21.03.94. № 358-р «Об обеспечении сохранности документов по личному составу»).</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5.2.7. В случае реорганизации или ликвидации организации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6. Права работников в целях защиты персональных данных.</w:t>
      </w:r>
    </w:p>
    <w:p w:rsidR="00DF12D7" w:rsidRPr="00DF12D7" w:rsidRDefault="00DF12D7" w:rsidP="00DF12D7">
      <w:pPr>
        <w:shd w:val="clear" w:color="auto" w:fill="FBFCFC"/>
        <w:spacing w:after="0" w:line="240" w:lineRule="auto"/>
        <w:ind w:firstLine="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 В целях обеспечения защиты персональных данных, хранящихся у работодателя, работники имеют право на: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6.1.1. 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6.1.3. Определение представителей для защиты своих персональных данных;</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6.1.4. Доступ к относящимся к ним медицинским данным;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6.1.5. Требование об исключении или исправлении неверных или неполных персональных данных, а так же данных, обработанных с нарушением требований настоящего Кодекса.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6.1.7. Обжалование в суд любых неправомерных действий или бездействия работодателя при обработке и защите его персональных данных.</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7. Ответственность за нарушение норм, регулирующих получение, обработку и защиту персональных данных работника.</w:t>
      </w:r>
    </w:p>
    <w:p w:rsidR="00DF12D7" w:rsidRPr="00DF12D7" w:rsidRDefault="00DF12D7" w:rsidP="00DF12D7">
      <w:pPr>
        <w:shd w:val="clear" w:color="auto" w:fill="FBFCFC"/>
        <w:spacing w:after="0" w:line="240" w:lineRule="auto"/>
        <w:ind w:firstLine="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7.2. Неправомерный отказ работодателя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8. Заключительные положения</w:t>
      </w:r>
    </w:p>
    <w:p w:rsidR="00DF12D7" w:rsidRPr="00DF12D7" w:rsidRDefault="00DF12D7" w:rsidP="00DF12D7">
      <w:pPr>
        <w:shd w:val="clear" w:color="auto" w:fill="FBFCFC"/>
        <w:spacing w:after="0" w:line="240" w:lineRule="auto"/>
        <w:ind w:firstLine="360"/>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8.1. Настоящее положение вступает в силу с момента его утверждения руководителем.</w:t>
      </w:r>
    </w:p>
    <w:p w:rsidR="00DF12D7" w:rsidRPr="00DF12D7" w:rsidRDefault="00DF12D7" w:rsidP="00DF12D7">
      <w:pPr>
        <w:shd w:val="clear" w:color="auto" w:fill="FBFCFC"/>
        <w:spacing w:after="0" w:line="240" w:lineRule="auto"/>
        <w:ind w:firstLine="360"/>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8.2. При приеме на работу настоящее положение доводится до сведения работников персонально под роспись.</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Приложение № 4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Соглашение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Администрация и комитет профсоюза МБОУ ООШ № 8 заключили настоящее соглашение о том, что в течение 2016 года, руководство образовательного учреждения обязуется выполнить следующие мероприятия по охране труда: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bl>
      <w:tblPr>
        <w:tblW w:w="10425" w:type="dxa"/>
        <w:tblInd w:w="-432" w:type="dxa"/>
        <w:shd w:val="clear" w:color="auto" w:fill="FBFCFC"/>
        <w:tblCellMar>
          <w:left w:w="0" w:type="dxa"/>
          <w:right w:w="0" w:type="dxa"/>
        </w:tblCellMar>
        <w:tblLook w:val="04A0" w:firstRow="1" w:lastRow="0" w:firstColumn="1" w:lastColumn="0" w:noHBand="0" w:noVBand="1"/>
      </w:tblPr>
      <w:tblGrid>
        <w:gridCol w:w="824"/>
        <w:gridCol w:w="2509"/>
        <w:gridCol w:w="1955"/>
        <w:gridCol w:w="1847"/>
        <w:gridCol w:w="2036"/>
        <w:gridCol w:w="2461"/>
        <w:gridCol w:w="919"/>
        <w:gridCol w:w="1256"/>
        <w:gridCol w:w="1050"/>
        <w:gridCol w:w="1434"/>
      </w:tblGrid>
      <w:tr w:rsidR="00DF12D7" w:rsidRPr="00DF12D7" w:rsidTr="00DF12D7">
        <w:trPr>
          <w:trHeight w:val="363"/>
        </w:trPr>
        <w:tc>
          <w:tcPr>
            <w:tcW w:w="47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ind w:left="113" w:right="113"/>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п/п</w:t>
            </w:r>
          </w:p>
        </w:tc>
        <w:tc>
          <w:tcPr>
            <w:tcW w:w="17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ind w:left="113" w:right="113"/>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Содержание мероприятий (работ)</w:t>
            </w:r>
          </w:p>
        </w:tc>
        <w:tc>
          <w:tcPr>
            <w:tcW w:w="77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ind w:left="113" w:right="113"/>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Количество</w:t>
            </w:r>
          </w:p>
        </w:tc>
        <w:tc>
          <w:tcPr>
            <w:tcW w:w="117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ind w:left="113" w:right="113"/>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Стоимость</w:t>
            </w:r>
          </w:p>
        </w:tc>
        <w:tc>
          <w:tcPr>
            <w:tcW w:w="151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ind w:left="113" w:right="113"/>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Сроки выполнения</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ind w:left="113" w:right="113"/>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Ответственный</w:t>
            </w:r>
          </w:p>
        </w:tc>
        <w:tc>
          <w:tcPr>
            <w:tcW w:w="350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Ожидаемая социальная эффективность</w:t>
            </w:r>
          </w:p>
        </w:tc>
      </w:tr>
      <w:tr w:rsidR="00DF12D7" w:rsidRPr="00DF12D7" w:rsidTr="00DF12D7">
        <w:trPr>
          <w:trHeight w:val="120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17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Количество работающих, которым улучшены условия труда</w:t>
            </w:r>
          </w:p>
        </w:tc>
        <w:tc>
          <w:tcPr>
            <w:tcW w:w="18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Количество работающих, высвобожденных от тяжелых физических работ</w:t>
            </w:r>
          </w:p>
        </w:tc>
      </w:tr>
      <w:tr w:rsidR="00DF12D7" w:rsidRPr="00DF12D7" w:rsidTr="00DF12D7">
        <w:trPr>
          <w:trHeight w:val="1207"/>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всего</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 т.ч. женщин</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всего</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 т.ч. женщин</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8</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Проведение ежегодного медосмотра</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50000 р</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 15.08.2016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Зав. хоз. Науменко Н.Н.</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27</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22</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Обеспечение тех. служащих спец. одеждой (халаты)</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3000 р</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 01.09.2016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Зав. хоз. Науменко Н.Н.</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Обеспечение тех. служащих перчатками, фартуками</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1000 р</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 01.09.2016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Зав. хоз. Науменко Н.Н.</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4</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Дератизация помещений</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12</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9000 р</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Ежемесячно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Зав. хоз. Науменко Н.Н.</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27</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Акарицидная обработка территории</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8000 р</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Июнь 2016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Зав. хоз. Науменко Н.Н.</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28</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Дезинсекционная обработка</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6.500</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Май - сентябрь</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Проведение вакцинации против гриппа</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27</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01.09.2016 -10.10.2016  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медработник</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27</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r>
      <w:tr w:rsidR="00DF12D7" w:rsidRPr="00DF12D7" w:rsidTr="00DF12D7">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Итого</w:t>
            </w:r>
          </w:p>
        </w:tc>
        <w:tc>
          <w:tcPr>
            <w:tcW w:w="8245"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77500 руб</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Специалист по ОТ                                                                    Н.Н. Науменко</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Приложение № 5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Перечень профессий и должностей работников, которым в соответствии с Типовыми нормами установлена бесплатная выдача специальной одежды, обуви и других средств индивидуальной защиты.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4"/>
          <w:szCs w:val="24"/>
          <w:bdr w:val="none" w:sz="0" w:space="0" w:color="auto" w:frame="1"/>
          <w:lang w:eastAsia="ru-RU"/>
        </w:rPr>
        <w:t> </w:t>
      </w:r>
    </w:p>
    <w:tbl>
      <w:tblPr>
        <w:tblW w:w="9720" w:type="dxa"/>
        <w:shd w:val="clear" w:color="auto" w:fill="FBFCFC"/>
        <w:tblCellMar>
          <w:left w:w="0" w:type="dxa"/>
          <w:right w:w="0" w:type="dxa"/>
        </w:tblCellMar>
        <w:tblLook w:val="04A0" w:firstRow="1" w:lastRow="0" w:firstColumn="1" w:lastColumn="0" w:noHBand="0" w:noVBand="1"/>
      </w:tblPr>
      <w:tblGrid>
        <w:gridCol w:w="623"/>
        <w:gridCol w:w="2337"/>
        <w:gridCol w:w="3085"/>
        <w:gridCol w:w="1433"/>
        <w:gridCol w:w="2242"/>
      </w:tblGrid>
      <w:tr w:rsidR="00DF12D7" w:rsidRPr="00DF12D7" w:rsidTr="00DF12D7">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п/п</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Наименование профессий или работ</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Наименование</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СИЗ</w:t>
            </w:r>
          </w:p>
        </w:tc>
        <w:tc>
          <w:tcPr>
            <w:tcW w:w="14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Норма выдачи на год</w:t>
            </w:r>
          </w:p>
        </w:tc>
        <w:tc>
          <w:tcPr>
            <w:tcW w:w="16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Постановление Минтруда РФ, пункт</w:t>
            </w:r>
          </w:p>
        </w:tc>
      </w:tr>
      <w:tr w:rsidR="00DF12D7" w:rsidRPr="00DF12D7" w:rsidTr="00DF12D7">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Уборщик служебных помещений</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Халат хлопчатобумажный или халат из смешанных тканей,</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рукавицы комбинированные или перчатки с полимерным покрытием.</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мытье полов в местах общего пользования дополнительно:</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перчатки резиновые</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 год</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 пар</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пары</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Приложение к приказу Минздрава и социального развития РФ от 10.10.2008 г. № 541н п.84</w:t>
            </w:r>
          </w:p>
        </w:tc>
      </w:tr>
      <w:tr w:rsidR="00DF12D7" w:rsidRPr="00DF12D7" w:rsidTr="00DF12D7">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Библиотекарь</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Халат вискозный - лавсановый</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 год</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r>
      <w:tr w:rsidR="00DF12D7" w:rsidRPr="00DF12D7" w:rsidTr="00DF12D7">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Повар</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Костюм для защиты от общих производственных загрязнений и механических воздействий.</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Фартук из полимерных материалов с нагрудником.</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Нарукавники из полимерных материалов.</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shd w:val="clear" w:color="auto" w:fill="FFFF00"/>
                <w:lang w:eastAsia="ru-RU"/>
              </w:rPr>
              <w:t> </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1 шт.</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 шт.</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 износа</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Приказ от 9 декабря 2014 г. № 997 н</w:t>
            </w:r>
          </w:p>
        </w:tc>
      </w:tr>
      <w:tr w:rsidR="00DF12D7" w:rsidRPr="00DF12D7" w:rsidTr="00DF12D7">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Кухонный рабочий</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Костюм для защиты от общих производственных загрязнений и механических воздействий или</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халат и брюки для защиты от общих производственных загрязнений и механических воздействий.</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Перчатки резиновые или из полимерных материалов.</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шт.</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комплект до износа</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6 пар.</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Приказ от 9 декабря 2014 г. № 997 н</w:t>
            </w:r>
          </w:p>
        </w:tc>
      </w:tr>
      <w:tr w:rsidR="00DF12D7" w:rsidRPr="00DF12D7" w:rsidTr="00DF12D7">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Кладовщик</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Костюм х/б или костюм из смешанных тканей для защиты от общих производственных загрязнений</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Рукавицы комбинированные или перчатки с полимерным покрытием</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на год</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пары</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 пары</w:t>
            </w:r>
          </w:p>
        </w:tc>
        <w:tc>
          <w:tcPr>
            <w:tcW w:w="1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Приложение к приказу Минздрава и социального развития РФ от 10.10.2008 г. № 541н п.84</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Специалист по охране труда                                                        Н.Н. Науменко</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lastRenderedPageBreak/>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Приложение № 6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Перечень производств (работ) с тяжелыми и (или) вредными условиями труда, за работу в которых работники имеют право на доплаты</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w:t>
      </w:r>
    </w:p>
    <w:tbl>
      <w:tblPr>
        <w:tblW w:w="9315" w:type="dxa"/>
        <w:shd w:val="clear" w:color="auto" w:fill="FBFCFC"/>
        <w:tblCellMar>
          <w:left w:w="0" w:type="dxa"/>
          <w:right w:w="0" w:type="dxa"/>
        </w:tblCellMar>
        <w:tblLook w:val="04A0" w:firstRow="1" w:lastRow="0" w:firstColumn="1" w:lastColumn="0" w:noHBand="0" w:noVBand="1"/>
      </w:tblPr>
      <w:tblGrid>
        <w:gridCol w:w="601"/>
        <w:gridCol w:w="2288"/>
        <w:gridCol w:w="2683"/>
        <w:gridCol w:w="1414"/>
        <w:gridCol w:w="2329"/>
      </w:tblGrid>
      <w:tr w:rsidR="00DF12D7" w:rsidRPr="00DF12D7" w:rsidTr="00DF12D7">
        <w:tc>
          <w:tcPr>
            <w:tcW w:w="6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п/п</w:t>
            </w:r>
          </w:p>
        </w:tc>
        <w:tc>
          <w:tcPr>
            <w:tcW w:w="2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Наименование профессий и работ</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Виды работ</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Размер доплаты, %</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Основание</w:t>
            </w:r>
          </w:p>
        </w:tc>
      </w:tr>
      <w:tr w:rsidR="00DF12D7" w:rsidRPr="00DF12D7" w:rsidTr="00DF12D7">
        <w:tc>
          <w:tcPr>
            <w:tcW w:w="6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Повар</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Работы у горячих плит, электро – жаровых шкафов, кондитерских и паро - масляных печей и других аппаратов для жарения и выпечки;</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12 %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Аттестационная карта № 1</w:t>
            </w:r>
          </w:p>
        </w:tc>
      </w:tr>
      <w:tr w:rsidR="00DF12D7" w:rsidRPr="00DF12D7" w:rsidTr="00DF12D7">
        <w:tc>
          <w:tcPr>
            <w:tcW w:w="6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Кухонный рабочий</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xml:space="preserve">Работы, связанные с мойкой посуды, тары и технологического </w:t>
            </w:r>
            <w:r w:rsidRPr="00DF12D7">
              <w:rPr>
                <w:rFonts w:ascii="Arial" w:eastAsia="Times New Roman" w:hAnsi="Arial" w:cs="Arial"/>
                <w:color w:val="666666"/>
                <w:sz w:val="28"/>
                <w:szCs w:val="28"/>
                <w:bdr w:val="none" w:sz="0" w:space="0" w:color="auto" w:frame="1"/>
                <w:lang w:eastAsia="ru-RU"/>
              </w:rPr>
              <w:lastRenderedPageBreak/>
              <w:t>оборудования вручную с применением кислот, щелочей и других химических веществ</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8 %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Аттестационная карта №  2</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Специалист по охране труда                                                            Н.Н. Науменко</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Приложение № 7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Перечень профессий и должностей работников, подлежащих предварительному и периодическому медицинскому осмотру.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4"/>
          <w:szCs w:val="24"/>
          <w:bdr w:val="none" w:sz="0" w:space="0" w:color="auto" w:frame="1"/>
          <w:lang w:eastAsia="ru-RU"/>
        </w:rPr>
        <w:t> </w:t>
      </w:r>
    </w:p>
    <w:tbl>
      <w:tblPr>
        <w:tblW w:w="9810" w:type="dxa"/>
        <w:shd w:val="clear" w:color="auto" w:fill="FBFCFC"/>
        <w:tblCellMar>
          <w:left w:w="0" w:type="dxa"/>
          <w:right w:w="0" w:type="dxa"/>
        </w:tblCellMar>
        <w:tblLook w:val="04A0" w:firstRow="1" w:lastRow="0" w:firstColumn="1" w:lastColumn="0" w:noHBand="0" w:noVBand="1"/>
      </w:tblPr>
      <w:tblGrid>
        <w:gridCol w:w="598"/>
        <w:gridCol w:w="2493"/>
        <w:gridCol w:w="2504"/>
        <w:gridCol w:w="2800"/>
        <w:gridCol w:w="2005"/>
      </w:tblGrid>
      <w:tr w:rsidR="00DF12D7" w:rsidRPr="00DF12D7" w:rsidTr="00DF12D7">
        <w:tc>
          <w:tcPr>
            <w:tcW w:w="5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п/п</w:t>
            </w:r>
          </w:p>
        </w:tc>
        <w:tc>
          <w:tcPr>
            <w:tcW w:w="2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Наименование профессий и работ</w:t>
            </w:r>
          </w:p>
        </w:tc>
        <w:tc>
          <w:tcPr>
            <w:tcW w:w="2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Основание</w:t>
            </w:r>
          </w:p>
        </w:tc>
        <w:tc>
          <w:tcPr>
            <w:tcW w:w="1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Предварительные</w:t>
            </w:r>
          </w:p>
        </w:tc>
        <w:tc>
          <w:tcPr>
            <w:tcW w:w="2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Периодичес-</w:t>
            </w:r>
          </w:p>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кие</w:t>
            </w:r>
          </w:p>
        </w:tc>
      </w:tr>
      <w:tr w:rsidR="00DF12D7" w:rsidRPr="00DF12D7" w:rsidTr="00DF12D7">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Работники столовой (повар, кухонный рабочий, кладовщик)</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Приказ Министерства здравоохранения</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и социального развития РФ</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от 12 апреля 2012 г. № 302н</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поступлении на работу</w:t>
            </w:r>
          </w:p>
        </w:tc>
        <w:tc>
          <w:tcPr>
            <w:tcW w:w="2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год</w:t>
            </w:r>
          </w:p>
        </w:tc>
      </w:tr>
      <w:tr w:rsidR="00DF12D7" w:rsidRPr="00DF12D7" w:rsidTr="00DF12D7">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2</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Сторож</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Приказ Министерства здравоохранения</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и социального развития РФ</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от 12 апреля 2012 г. №302н</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поступлении на работу</w:t>
            </w:r>
          </w:p>
        </w:tc>
        <w:tc>
          <w:tcPr>
            <w:tcW w:w="2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год</w:t>
            </w:r>
          </w:p>
        </w:tc>
      </w:tr>
      <w:tr w:rsidR="00DF12D7" w:rsidRPr="00DF12D7" w:rsidTr="00DF12D7">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Все остальные работники обще-образовательной организации</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Приказ Министерства здравоохранения</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и социального развития РФ</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от 12 апреля 2012 г. №302н</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 поступлении на работу</w:t>
            </w:r>
          </w:p>
        </w:tc>
        <w:tc>
          <w:tcPr>
            <w:tcW w:w="2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год</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Специалист по охране труда                                            Н.Н. Науменко</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r w:rsidRPr="00DF12D7">
        <w:rPr>
          <w:rFonts w:ascii="Arial" w:eastAsia="Times New Roman" w:hAnsi="Arial" w:cs="Arial"/>
          <w:color w:val="666666"/>
          <w:sz w:val="28"/>
          <w:szCs w:val="28"/>
          <w:bdr w:val="none" w:sz="0" w:space="0" w:color="auto" w:frame="1"/>
          <w:lang w:eastAsia="ru-RU"/>
        </w:rPr>
        <w:t>Приложение № 8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Перечень профессий и работников,</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занятых во вредных условиях труда,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которым предоставляются дополнительные дни отпуска.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tbl>
      <w:tblPr>
        <w:tblW w:w="9315" w:type="dxa"/>
        <w:shd w:val="clear" w:color="auto" w:fill="FBFCFC"/>
        <w:tblCellMar>
          <w:left w:w="0" w:type="dxa"/>
          <w:right w:w="0" w:type="dxa"/>
        </w:tblCellMar>
        <w:tblLook w:val="04A0" w:firstRow="1" w:lastRow="0" w:firstColumn="1" w:lastColumn="0" w:noHBand="0" w:noVBand="1"/>
      </w:tblPr>
      <w:tblGrid>
        <w:gridCol w:w="517"/>
        <w:gridCol w:w="2598"/>
        <w:gridCol w:w="2873"/>
        <w:gridCol w:w="3327"/>
      </w:tblGrid>
      <w:tr w:rsidR="00DF12D7" w:rsidRPr="00DF12D7" w:rsidTr="00DF12D7">
        <w:tc>
          <w:tcPr>
            <w:tcW w:w="3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Наименование профессий</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и должностей</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Продолжительность</w:t>
            </w:r>
          </w:p>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дополнительного отпуска</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Основание</w:t>
            </w:r>
          </w:p>
        </w:tc>
      </w:tr>
      <w:tr w:rsidR="00DF12D7" w:rsidRPr="00DF12D7" w:rsidTr="00DF12D7">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Повар</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 календарных дней</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Аттестационная карта № 1</w:t>
            </w:r>
          </w:p>
        </w:tc>
      </w:tr>
      <w:tr w:rsidR="00DF12D7" w:rsidRPr="00DF12D7" w:rsidTr="00DF12D7">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Кухонный рабочий</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 календарных дней</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Аттестационная карта № 2</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Специалист по охране труда                                               Н.Н. Науменко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Приложение № 9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Перечень профессий и работников,</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которым за ненормированный рабочий день предоставляются</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дополнительные дни отпуска.</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tbl>
      <w:tblPr>
        <w:tblW w:w="9045" w:type="dxa"/>
        <w:shd w:val="clear" w:color="auto" w:fill="FBFCFC"/>
        <w:tblCellMar>
          <w:left w:w="0" w:type="dxa"/>
          <w:right w:w="0" w:type="dxa"/>
        </w:tblCellMar>
        <w:tblLook w:val="04A0" w:firstRow="1" w:lastRow="0" w:firstColumn="1" w:lastColumn="0" w:noHBand="0" w:noVBand="1"/>
      </w:tblPr>
      <w:tblGrid>
        <w:gridCol w:w="517"/>
        <w:gridCol w:w="2678"/>
        <w:gridCol w:w="5850"/>
      </w:tblGrid>
      <w:tr w:rsidR="00DF12D7" w:rsidRPr="00DF12D7" w:rsidTr="00DF12D7">
        <w:tc>
          <w:tcPr>
            <w:tcW w:w="3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lastRenderedPageBreak/>
              <w:t>№</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Наименование профессий</w:t>
            </w:r>
          </w:p>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и должностей</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Продолжительность</w:t>
            </w:r>
          </w:p>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дополнительного отпуска</w:t>
            </w:r>
          </w:p>
        </w:tc>
      </w:tr>
      <w:tr w:rsidR="00DF12D7" w:rsidRPr="00DF12D7" w:rsidTr="00DF12D7">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Директор</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 календарных дней</w:t>
            </w:r>
          </w:p>
        </w:tc>
      </w:tr>
      <w:tr w:rsidR="00DF12D7" w:rsidRPr="00DF12D7" w:rsidTr="00DF12D7">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Завхоз</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7 календарных дней</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Специалист по охране труда                                               Н.Н. Науменко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4"/>
          <w:szCs w:val="24"/>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Приложение № 10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Перечень профессий и должностей работников, получающих</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бесплатно мыло.</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4"/>
          <w:szCs w:val="24"/>
          <w:bdr w:val="none" w:sz="0" w:space="0" w:color="auto" w:frame="1"/>
          <w:lang w:eastAsia="ru-RU"/>
        </w:rPr>
        <w:t> </w:t>
      </w:r>
    </w:p>
    <w:tbl>
      <w:tblPr>
        <w:tblW w:w="9645" w:type="dxa"/>
        <w:shd w:val="clear" w:color="auto" w:fill="FBFCFC"/>
        <w:tblCellMar>
          <w:left w:w="0" w:type="dxa"/>
          <w:right w:w="0" w:type="dxa"/>
        </w:tblCellMar>
        <w:tblLook w:val="04A0" w:firstRow="1" w:lastRow="0" w:firstColumn="1" w:lastColumn="0" w:noHBand="0" w:noVBand="1"/>
      </w:tblPr>
      <w:tblGrid>
        <w:gridCol w:w="633"/>
        <w:gridCol w:w="2470"/>
        <w:gridCol w:w="2274"/>
        <w:gridCol w:w="1863"/>
        <w:gridCol w:w="2405"/>
      </w:tblGrid>
      <w:tr w:rsidR="00DF12D7" w:rsidRPr="00DF12D7" w:rsidTr="00DF12D7">
        <w:tc>
          <w:tcPr>
            <w:tcW w:w="6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 п/п</w:t>
            </w:r>
          </w:p>
        </w:tc>
        <w:tc>
          <w:tcPr>
            <w:tcW w:w="3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Наименование профессий</w:t>
            </w:r>
          </w:p>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lastRenderedPageBreak/>
              <w:t>и должностей</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lastRenderedPageBreak/>
              <w:t>Наименование средств</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Количество</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t>Периодичность</w:t>
            </w:r>
          </w:p>
        </w:tc>
      </w:tr>
      <w:tr w:rsidR="00DF12D7" w:rsidRPr="00DF12D7" w:rsidTr="00DF12D7">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Уборщик служебных помещений</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Мыло</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400 гр.</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месяц</w:t>
            </w:r>
          </w:p>
        </w:tc>
      </w:tr>
      <w:tr w:rsidR="00DF12D7" w:rsidRPr="00DF12D7" w:rsidTr="00DF12D7">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Учитель химии</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Мыло</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400 гр.</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месяц</w:t>
            </w:r>
          </w:p>
        </w:tc>
      </w:tr>
      <w:tr w:rsidR="00DF12D7" w:rsidRPr="00DF12D7" w:rsidTr="00DF12D7">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3</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Учитель технологии</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Мыло</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400 гр.</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месяц</w:t>
            </w:r>
          </w:p>
        </w:tc>
      </w:tr>
      <w:tr w:rsidR="00DF12D7" w:rsidRPr="00DF12D7" w:rsidTr="00DF12D7">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Кухонный рабочий</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Мыло</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400 гр.</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месяц</w:t>
            </w:r>
          </w:p>
        </w:tc>
      </w:tr>
      <w:tr w:rsidR="00DF12D7" w:rsidRPr="00DF12D7" w:rsidTr="00DF12D7">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5</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Повар</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Мыло</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400 гр.</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12D7" w:rsidRPr="00DF12D7" w:rsidRDefault="00DF12D7" w:rsidP="00DF12D7">
            <w:pPr>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1 раз в месяц</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Специалист по охране труда                                               Н.Н. Науменко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Приложение № 11 к коллективному договору.</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i/>
          <w:iCs/>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Председатель профкома                                   Директор</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МБОУ ООШ  № 8                                             МБОУ ООШ № 8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ind w:right="-6"/>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«20» февраля 2016 г.                                           «20» февраля 2016 г.</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32"/>
          <w:szCs w:val="32"/>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28"/>
          <w:szCs w:val="28"/>
          <w:bdr w:val="none" w:sz="0" w:space="0" w:color="auto" w:frame="1"/>
          <w:lang w:eastAsia="ru-RU"/>
        </w:rPr>
        <w:lastRenderedPageBreak/>
        <w:t>Форма расчетного листа о составных частях заработной платы</w:t>
      </w:r>
    </w:p>
    <w:p w:rsidR="00DF12D7" w:rsidRPr="00DF12D7" w:rsidRDefault="00DF12D7" w:rsidP="00DF12D7">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tbl>
      <w:tblPr>
        <w:tblpPr w:leftFromText="180" w:rightFromText="180" w:vertAnchor="text"/>
        <w:tblW w:w="10440"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2487"/>
        <w:gridCol w:w="781"/>
        <w:gridCol w:w="476"/>
        <w:gridCol w:w="267"/>
        <w:gridCol w:w="267"/>
        <w:gridCol w:w="267"/>
        <w:gridCol w:w="304"/>
        <w:gridCol w:w="304"/>
        <w:gridCol w:w="267"/>
        <w:gridCol w:w="267"/>
        <w:gridCol w:w="267"/>
        <w:gridCol w:w="267"/>
        <w:gridCol w:w="304"/>
        <w:gridCol w:w="304"/>
        <w:gridCol w:w="721"/>
        <w:gridCol w:w="1565"/>
        <w:gridCol w:w="1415"/>
        <w:gridCol w:w="944"/>
        <w:gridCol w:w="63"/>
      </w:tblGrid>
      <w:tr w:rsidR="00DF12D7" w:rsidRPr="00DF12D7" w:rsidTr="00DF12D7">
        <w:trPr>
          <w:trHeight w:val="395"/>
        </w:trPr>
        <w:tc>
          <w:tcPr>
            <w:tcW w:w="10443" w:type="dxa"/>
            <w:gridSpan w:val="18"/>
            <w:tcBorders>
              <w:top w:val="single" w:sz="6" w:space="0" w:color="9D9D9D"/>
              <w:left w:val="single" w:sz="6" w:space="0" w:color="9D9D9D"/>
              <w:bottom w:val="single" w:sz="6" w:space="0" w:color="9D9D9D"/>
              <w:right w:val="single" w:sz="6" w:space="0" w:color="9D9D9D"/>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Расчетный листок за (месяц, год)</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02"/>
        </w:trPr>
        <w:tc>
          <w:tcPr>
            <w:tcW w:w="0" w:type="auto"/>
            <w:gridSpan w:val="15"/>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Учреждение: МБОУ ООШ № 8 ст. Николаевская</w:t>
            </w:r>
          </w:p>
        </w:tc>
        <w:tc>
          <w:tcPr>
            <w:tcW w:w="3634" w:type="dxa"/>
            <w:gridSpan w:val="3"/>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306"/>
        </w:trPr>
        <w:tc>
          <w:tcPr>
            <w:tcW w:w="0" w:type="auto"/>
            <w:gridSpan w:val="11"/>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ФИО работника</w:t>
            </w:r>
          </w:p>
        </w:tc>
        <w:tc>
          <w:tcPr>
            <w:tcW w:w="0" w:type="auto"/>
            <w:gridSpan w:val="4"/>
            <w:vMerge w:val="restart"/>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3634" w:type="dxa"/>
            <w:gridSpan w:val="3"/>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Подразделение</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30"/>
        </w:trPr>
        <w:tc>
          <w:tcPr>
            <w:tcW w:w="0" w:type="auto"/>
            <w:gridSpan w:val="11"/>
            <w:vMerge/>
            <w:tcBorders>
              <w:top w:val="single" w:sz="8" w:space="0" w:color="auto"/>
              <w:left w:val="single" w:sz="8" w:space="0" w:color="auto"/>
              <w:bottom w:val="nil"/>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gridSpan w:val="4"/>
            <w:vMerge/>
            <w:tcBorders>
              <w:top w:val="single" w:sz="8" w:space="0" w:color="auto"/>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gridSpan w:val="3"/>
            <w:vMerge/>
            <w:tcBorders>
              <w:top w:val="single" w:sz="8" w:space="0" w:color="auto"/>
              <w:left w:val="single" w:sz="8" w:space="0" w:color="auto"/>
              <w:bottom w:val="nil"/>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30"/>
        </w:trPr>
        <w:tc>
          <w:tcPr>
            <w:tcW w:w="0" w:type="auto"/>
            <w:gridSpan w:val="11"/>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9"/>
                <w:szCs w:val="19"/>
                <w:lang w:eastAsia="ru-RU"/>
              </w:rPr>
              <w:t>К выплате:</w:t>
            </w:r>
          </w:p>
        </w:tc>
        <w:tc>
          <w:tcPr>
            <w:tcW w:w="0" w:type="auto"/>
            <w:gridSpan w:val="4"/>
            <w:vMerge/>
            <w:tcBorders>
              <w:top w:val="single" w:sz="8" w:space="0" w:color="auto"/>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3634" w:type="dxa"/>
            <w:gridSpan w:val="3"/>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Должность</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30"/>
        </w:trPr>
        <w:tc>
          <w:tcPr>
            <w:tcW w:w="0" w:type="auto"/>
            <w:gridSpan w:val="11"/>
            <w:vMerge/>
            <w:tcBorders>
              <w:top w:val="nil"/>
              <w:left w:val="single" w:sz="8" w:space="0" w:color="auto"/>
              <w:bottom w:val="single" w:sz="8" w:space="0" w:color="auto"/>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gridSpan w:val="4"/>
            <w:vMerge/>
            <w:tcBorders>
              <w:top w:val="single" w:sz="8" w:space="0" w:color="auto"/>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gridSpan w:val="3"/>
            <w:vMerge/>
            <w:tcBorders>
              <w:top w:val="single" w:sz="8" w:space="0" w:color="auto"/>
              <w:left w:val="single" w:sz="8" w:space="0" w:color="auto"/>
              <w:bottom w:val="nil"/>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02"/>
        </w:trPr>
        <w:tc>
          <w:tcPr>
            <w:tcW w:w="0" w:type="auto"/>
            <w:gridSpan w:val="15"/>
            <w:tcBorders>
              <w:top w:val="nil"/>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0000000001</w:t>
            </w:r>
          </w:p>
        </w:tc>
        <w:tc>
          <w:tcPr>
            <w:tcW w:w="3634" w:type="dxa"/>
            <w:gridSpan w:val="3"/>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191"/>
        </w:trPr>
        <w:tc>
          <w:tcPr>
            <w:tcW w:w="0" w:type="auto"/>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Общий облагаемый доход:</w:t>
            </w:r>
          </w:p>
        </w:tc>
        <w:tc>
          <w:tcPr>
            <w:tcW w:w="685" w:type="dxa"/>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3927" w:type="dxa"/>
            <w:gridSpan w:val="13"/>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3634" w:type="dxa"/>
            <w:gridSpan w:val="3"/>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19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Применено вычетов по НДФЛ:</w:t>
            </w:r>
          </w:p>
        </w:tc>
        <w:tc>
          <w:tcPr>
            <w:tcW w:w="685" w:type="dxa"/>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на "себя"</w:t>
            </w:r>
          </w:p>
        </w:tc>
        <w:tc>
          <w:tcPr>
            <w:tcW w:w="2499" w:type="dxa"/>
            <w:gridSpan w:val="9"/>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gridSpan w:val="4"/>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на детей</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имущественных</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87"/>
        </w:trPr>
        <w:tc>
          <w:tcPr>
            <w:tcW w:w="10443" w:type="dxa"/>
            <w:gridSpan w:val="18"/>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191"/>
        </w:trPr>
        <w:tc>
          <w:tcPr>
            <w:tcW w:w="0" w:type="auto"/>
            <w:vMerge w:val="restart"/>
            <w:tcBorders>
              <w:top w:val="single" w:sz="8" w:space="0" w:color="auto"/>
              <w:left w:val="single" w:sz="8" w:space="0" w:color="auto"/>
              <w:bottom w:val="nil"/>
              <w:right w:val="nil"/>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Вид</w:t>
            </w:r>
          </w:p>
        </w:tc>
        <w:tc>
          <w:tcPr>
            <w:tcW w:w="685" w:type="dxa"/>
            <w:vMerge w:val="restart"/>
            <w:tcBorders>
              <w:top w:val="single" w:sz="8" w:space="0" w:color="auto"/>
              <w:left w:val="single" w:sz="8" w:space="0" w:color="auto"/>
              <w:bottom w:val="nil"/>
              <w:right w:val="nil"/>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Период</w:t>
            </w:r>
          </w:p>
        </w:tc>
        <w:tc>
          <w:tcPr>
            <w:tcW w:w="1756" w:type="dxa"/>
            <w:gridSpan w:val="6"/>
            <w:tcBorders>
              <w:top w:val="single" w:sz="8" w:space="0" w:color="auto"/>
              <w:left w:val="single" w:sz="8" w:space="0" w:color="auto"/>
              <w:bottom w:val="nil"/>
              <w:right w:val="nil"/>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Отработано</w:t>
            </w:r>
          </w:p>
        </w:tc>
        <w:tc>
          <w:tcPr>
            <w:tcW w:w="0" w:type="auto"/>
            <w:gridSpan w:val="6"/>
            <w:tcBorders>
              <w:top w:val="single" w:sz="8" w:space="0" w:color="auto"/>
              <w:left w:val="single" w:sz="8" w:space="0" w:color="auto"/>
              <w:bottom w:val="nil"/>
              <w:right w:val="nil"/>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Оплачено</w:t>
            </w:r>
          </w:p>
        </w:tc>
        <w:tc>
          <w:tcPr>
            <w:tcW w:w="0" w:type="auto"/>
            <w:vMerge w:val="restart"/>
            <w:tcBorders>
              <w:top w:val="single" w:sz="8" w:space="0" w:color="auto"/>
              <w:left w:val="single" w:sz="8" w:space="0" w:color="auto"/>
              <w:bottom w:val="nil"/>
              <w:right w:val="nil"/>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Сумма</w:t>
            </w:r>
          </w:p>
        </w:tc>
        <w:tc>
          <w:tcPr>
            <w:tcW w:w="0" w:type="auto"/>
            <w:vMerge w:val="restart"/>
            <w:tcBorders>
              <w:top w:val="single" w:sz="8" w:space="0" w:color="auto"/>
              <w:left w:val="single" w:sz="8" w:space="0" w:color="auto"/>
              <w:bottom w:val="nil"/>
              <w:right w:val="nil"/>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Вид</w:t>
            </w:r>
          </w:p>
        </w:tc>
        <w:tc>
          <w:tcPr>
            <w:tcW w:w="0" w:type="auto"/>
            <w:vMerge w:val="restart"/>
            <w:tcBorders>
              <w:top w:val="single" w:sz="8" w:space="0" w:color="auto"/>
              <w:left w:val="single" w:sz="8" w:space="0" w:color="auto"/>
              <w:bottom w:val="nil"/>
              <w:right w:val="nil"/>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Период</w:t>
            </w:r>
          </w:p>
        </w:tc>
        <w:tc>
          <w:tcPr>
            <w:tcW w:w="944" w:type="dxa"/>
            <w:vMerge w:val="restar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Сумма</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191"/>
        </w:trPr>
        <w:tc>
          <w:tcPr>
            <w:tcW w:w="0" w:type="auto"/>
            <w:vMerge/>
            <w:tcBorders>
              <w:top w:val="single" w:sz="8" w:space="0" w:color="auto"/>
              <w:left w:val="single" w:sz="8" w:space="0" w:color="auto"/>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single" w:sz="8" w:space="0" w:color="auto"/>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1221" w:type="dxa"/>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Дни</w:t>
            </w:r>
          </w:p>
        </w:tc>
        <w:tc>
          <w:tcPr>
            <w:tcW w:w="0" w:type="auto"/>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Часы</w:t>
            </w:r>
          </w:p>
        </w:tc>
        <w:tc>
          <w:tcPr>
            <w:tcW w:w="0" w:type="auto"/>
            <w:gridSpan w:val="4"/>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Дни</w:t>
            </w:r>
          </w:p>
        </w:tc>
        <w:tc>
          <w:tcPr>
            <w:tcW w:w="0" w:type="auto"/>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Часы</w:t>
            </w:r>
          </w:p>
        </w:tc>
        <w:tc>
          <w:tcPr>
            <w:tcW w:w="0" w:type="auto"/>
            <w:vMerge/>
            <w:tcBorders>
              <w:top w:val="single" w:sz="8" w:space="0" w:color="auto"/>
              <w:left w:val="single" w:sz="8" w:space="0" w:color="auto"/>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single" w:sz="8" w:space="0" w:color="auto"/>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single" w:sz="8" w:space="0" w:color="auto"/>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05"/>
        </w:trPr>
        <w:tc>
          <w:tcPr>
            <w:tcW w:w="0" w:type="auto"/>
            <w:gridSpan w:val="15"/>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8"/>
                <w:szCs w:val="18"/>
                <w:bdr w:val="none" w:sz="0" w:space="0" w:color="auto" w:frame="1"/>
                <w:lang w:eastAsia="ru-RU"/>
              </w:rPr>
              <w:t>1.Начислено</w:t>
            </w:r>
          </w:p>
        </w:tc>
        <w:tc>
          <w:tcPr>
            <w:tcW w:w="3634" w:type="dxa"/>
            <w:gridSpan w:val="3"/>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8"/>
                <w:szCs w:val="18"/>
                <w:bdr w:val="none" w:sz="0" w:space="0" w:color="auto" w:frame="1"/>
                <w:lang w:eastAsia="ru-RU"/>
              </w:rPr>
              <w:t>2. Удержано</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1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85" w:type="dxa"/>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1221" w:type="dxa"/>
            <w:gridSpan w:val="4"/>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4"/>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_Профвзносы</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37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85" w:type="dxa"/>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1221" w:type="dxa"/>
            <w:gridSpan w:val="4"/>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НДФЛ исчисленный</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1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85" w:type="dxa"/>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47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37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85" w:type="dxa"/>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47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37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85" w:type="dxa"/>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47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1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685" w:type="dxa"/>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47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05"/>
        </w:trPr>
        <w:tc>
          <w:tcPr>
            <w:tcW w:w="0" w:type="auto"/>
            <w:gridSpan w:val="14"/>
            <w:tcBorders>
              <w:top w:val="nil"/>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Всего начислено</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2"/>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Всего удержано</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05"/>
        </w:trPr>
        <w:tc>
          <w:tcPr>
            <w:tcW w:w="0" w:type="auto"/>
            <w:gridSpan w:val="15"/>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8"/>
                <w:szCs w:val="18"/>
                <w:bdr w:val="none" w:sz="0" w:space="0" w:color="auto" w:frame="1"/>
                <w:lang w:eastAsia="ru-RU"/>
              </w:rPr>
              <w:t>3. Доходы в натуральной форме</w:t>
            </w:r>
          </w:p>
        </w:tc>
        <w:tc>
          <w:tcPr>
            <w:tcW w:w="3634" w:type="dxa"/>
            <w:gridSpan w:val="3"/>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18"/>
                <w:szCs w:val="18"/>
                <w:bdr w:val="none" w:sz="0" w:space="0" w:color="auto" w:frame="1"/>
                <w:lang w:eastAsia="ru-RU"/>
              </w:rPr>
              <w:t>4. Выплачено</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3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Перечислено в банк (аванс)</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37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single" w:sz="8" w:space="0" w:color="auto"/>
              <w:left w:val="nil"/>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0" w:type="auto"/>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nil"/>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Перечислено в банк (под расчет)</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 </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05"/>
        </w:trPr>
        <w:tc>
          <w:tcPr>
            <w:tcW w:w="0" w:type="auto"/>
            <w:gridSpan w:val="14"/>
            <w:tcBorders>
              <w:top w:val="nil"/>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Всего натуральных доходов</w:t>
            </w:r>
          </w:p>
        </w:tc>
        <w:tc>
          <w:tcPr>
            <w:tcW w:w="0" w:type="auto"/>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2"/>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Всего выплат</w:t>
            </w:r>
          </w:p>
        </w:tc>
        <w:tc>
          <w:tcPr>
            <w:tcW w:w="944"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r w:rsidR="00DF12D7" w:rsidRPr="00DF12D7" w:rsidTr="00DF12D7">
        <w:trPr>
          <w:trHeight w:val="205"/>
        </w:trPr>
        <w:tc>
          <w:tcPr>
            <w:tcW w:w="0" w:type="auto"/>
            <w:gridSpan w:val="14"/>
            <w:tcBorders>
              <w:top w:val="single" w:sz="8" w:space="0" w:color="auto"/>
              <w:left w:val="single" w:sz="8" w:space="0" w:color="auto"/>
              <w:bottom w:val="single" w:sz="8" w:space="0" w:color="auto"/>
              <w:right w:val="nil"/>
            </w:tcBorders>
            <w:shd w:val="clear" w:color="auto" w:fill="FFFFCC"/>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Долг за работником на начало месяца</w:t>
            </w:r>
          </w:p>
        </w:tc>
        <w:tc>
          <w:tcPr>
            <w:tcW w:w="0" w:type="auto"/>
            <w:tcBorders>
              <w:top w:val="single" w:sz="8" w:space="0" w:color="auto"/>
              <w:left w:val="single" w:sz="8" w:space="0" w:color="auto"/>
              <w:bottom w:val="single" w:sz="8" w:space="0" w:color="auto"/>
              <w:right w:val="nil"/>
            </w:tcBorders>
            <w:shd w:val="clear" w:color="auto" w:fill="FFFFCC"/>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0" w:type="auto"/>
            <w:gridSpan w:val="2"/>
            <w:tcBorders>
              <w:top w:val="single" w:sz="8" w:space="0" w:color="auto"/>
              <w:left w:val="single" w:sz="8" w:space="0" w:color="auto"/>
              <w:bottom w:val="single" w:sz="8" w:space="0" w:color="auto"/>
              <w:right w:val="nil"/>
            </w:tcBorders>
            <w:shd w:val="clear" w:color="auto" w:fill="FFFFCC"/>
            <w:noWrap/>
            <w:tcMar>
              <w:top w:w="0" w:type="dxa"/>
              <w:left w:w="108" w:type="dxa"/>
              <w:bottom w:w="0" w:type="dxa"/>
              <w:right w:w="108" w:type="dxa"/>
            </w:tcMar>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6"/>
                <w:szCs w:val="16"/>
                <w:bdr w:val="none" w:sz="0" w:space="0" w:color="auto" w:frame="1"/>
                <w:lang w:eastAsia="ru-RU"/>
              </w:rPr>
              <w:t>Долг за работником на конец месяца</w:t>
            </w:r>
          </w:p>
        </w:tc>
        <w:tc>
          <w:tcPr>
            <w:tcW w:w="944" w:type="dxa"/>
            <w:tcBorders>
              <w:top w:val="single" w:sz="8" w:space="0" w:color="auto"/>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8"/>
                <w:szCs w:val="18"/>
                <w:bdr w:val="none" w:sz="0" w:space="0" w:color="auto" w:frame="1"/>
                <w:lang w:eastAsia="ru-RU"/>
              </w:rPr>
              <w:t> </w:t>
            </w:r>
          </w:p>
        </w:tc>
        <w:tc>
          <w:tcPr>
            <w:tcW w:w="6" w:type="dxa"/>
            <w:tcBorders>
              <w:top w:val="nil"/>
              <w:left w:val="nil"/>
              <w:bottom w:val="nil"/>
              <w:right w:val="nil"/>
            </w:tcBorders>
            <w:shd w:val="clear" w:color="auto" w:fill="auto"/>
            <w:vAlign w:val="bottom"/>
            <w:hideMark/>
          </w:tcPr>
          <w:p w:rsidR="00DF12D7" w:rsidRPr="00DF12D7" w:rsidRDefault="00DF12D7" w:rsidP="00DF12D7">
            <w:pPr>
              <w:spacing w:after="0" w:line="240" w:lineRule="auto"/>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tc>
      </w:tr>
    </w:tbl>
    <w:p w:rsidR="00DF12D7" w:rsidRPr="00DF12D7" w:rsidRDefault="00DF12D7" w:rsidP="00DF12D7">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28"/>
          <w:szCs w:val="28"/>
          <w:bdr w:val="none" w:sz="0" w:space="0" w:color="auto" w:frame="1"/>
          <w:lang w:eastAsia="ru-RU"/>
        </w:rPr>
        <w:t> </w:t>
      </w:r>
    </w:p>
    <w:p w:rsidR="00DF12D7" w:rsidRPr="00DF12D7" w:rsidRDefault="00DF12D7" w:rsidP="00DF12D7">
      <w:pPr>
        <w:shd w:val="clear" w:color="auto" w:fill="FBFCFC"/>
        <w:spacing w:after="0" w:line="224" w:lineRule="atLeast"/>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24" w:lineRule="atLeast"/>
        <w:jc w:val="center"/>
        <w:textAlignment w:val="baseline"/>
        <w:rPr>
          <w:rFonts w:ascii="Arial" w:eastAsia="Times New Roman" w:hAnsi="Arial" w:cs="Arial"/>
          <w:color w:val="666666"/>
          <w:sz w:val="19"/>
          <w:szCs w:val="19"/>
          <w:lang w:eastAsia="ru-RU"/>
        </w:rPr>
      </w:pPr>
      <w:r w:rsidRPr="00DF12D7">
        <w:rPr>
          <w:rFonts w:ascii="Arial" w:eastAsia="Times New Roman" w:hAnsi="Arial" w:cs="Arial"/>
          <w:color w:val="666666"/>
          <w:sz w:val="19"/>
          <w:szCs w:val="19"/>
          <w:lang w:eastAsia="ru-RU"/>
        </w:rPr>
        <w:t> </w:t>
      </w:r>
    </w:p>
    <w:p w:rsidR="00DF12D7" w:rsidRPr="00DF12D7" w:rsidRDefault="00DF12D7" w:rsidP="00DF12D7">
      <w:pPr>
        <w:shd w:val="clear" w:color="auto" w:fill="FBFCFC"/>
        <w:spacing w:after="0" w:line="224" w:lineRule="atLeast"/>
        <w:jc w:val="center"/>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224" w:lineRule="atLeast"/>
        <w:textAlignment w:val="baseline"/>
        <w:rPr>
          <w:rFonts w:ascii="Arial" w:eastAsia="Times New Roman" w:hAnsi="Arial" w:cs="Arial"/>
          <w:color w:val="666666"/>
          <w:sz w:val="19"/>
          <w:szCs w:val="19"/>
          <w:lang w:eastAsia="ru-RU"/>
        </w:rPr>
      </w:pPr>
      <w:r w:rsidRPr="00DF12D7">
        <w:rPr>
          <w:rFonts w:ascii="Arial" w:eastAsia="Times New Roman" w:hAnsi="Arial" w:cs="Arial"/>
          <w:b/>
          <w:bCs/>
          <w:color w:val="666666"/>
          <w:sz w:val="32"/>
          <w:szCs w:val="32"/>
          <w:bdr w:val="none" w:sz="0" w:space="0" w:color="auto" w:frame="1"/>
          <w:lang w:eastAsia="ru-RU"/>
        </w:rPr>
        <w:t> </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666666"/>
          <w:sz w:val="40"/>
          <w:szCs w:val="40"/>
          <w:bdr w:val="none" w:sz="0" w:space="0" w:color="auto" w:frame="1"/>
          <w:lang w:eastAsia="ru-RU"/>
        </w:rPr>
        <w:t>И З М Е Н Е Н И Я И Д О П О Л Н Е Н И Я</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666666"/>
          <w:sz w:val="40"/>
          <w:szCs w:val="40"/>
          <w:bdr w:val="none" w:sz="0" w:space="0" w:color="auto" w:frame="1"/>
          <w:lang w:eastAsia="ru-RU"/>
        </w:rPr>
        <w:t>К К О Л Л Е К Т И В Н О М У Д О Г О В О Р У</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32"/>
          <w:szCs w:val="32"/>
          <w:bdr w:val="none" w:sz="0" w:space="0" w:color="auto" w:frame="1"/>
          <w:lang w:eastAsia="ru-RU"/>
        </w:rPr>
        <w:t>муниципального бюджетного общеобразовательного учреждения основной общеобразовательной школы № 8</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32"/>
          <w:szCs w:val="32"/>
          <w:bdr w:val="none" w:sz="0" w:space="0" w:color="auto" w:frame="1"/>
          <w:lang w:eastAsia="ru-RU"/>
        </w:rPr>
        <w:t>ст. Николаевской муниципального образования</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32"/>
          <w:szCs w:val="32"/>
          <w:bdr w:val="none" w:sz="0" w:space="0" w:color="auto" w:frame="1"/>
          <w:lang w:eastAsia="ru-RU"/>
        </w:rPr>
        <w:t>Успенский район</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32"/>
          <w:szCs w:val="32"/>
          <w:bdr w:val="none" w:sz="0" w:space="0" w:color="auto" w:frame="1"/>
          <w:lang w:eastAsia="ru-RU"/>
        </w:rPr>
        <w:t>на 2016 - 2019 годы</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32"/>
          <w:szCs w:val="32"/>
          <w:bdr w:val="none" w:sz="0" w:space="0" w:color="auto" w:frame="1"/>
          <w:lang w:eastAsia="ru-RU"/>
        </w:rPr>
        <w:t>с «20» февраля 2016 г. по «20» февраля 2019 г.</w:t>
      </w:r>
    </w:p>
    <w:p w:rsidR="00DF12D7" w:rsidRPr="00DF12D7" w:rsidRDefault="00DF12D7" w:rsidP="00DF12D7">
      <w:pPr>
        <w:shd w:val="clear" w:color="auto" w:fill="FBFCFC"/>
        <w:spacing w:after="0" w:line="194" w:lineRule="atLeast"/>
        <w:ind w:firstLine="4536"/>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приняты на общем собрании</w:t>
      </w:r>
    </w:p>
    <w:p w:rsidR="00DF12D7" w:rsidRPr="00DF12D7" w:rsidRDefault="00DF12D7" w:rsidP="00DF12D7">
      <w:pPr>
        <w:shd w:val="clear" w:color="auto" w:fill="FBFCFC"/>
        <w:spacing w:after="0" w:line="194" w:lineRule="atLeast"/>
        <w:ind w:firstLine="4536"/>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трудового коллектива</w:t>
      </w:r>
    </w:p>
    <w:p w:rsidR="00DF12D7" w:rsidRPr="00DF12D7" w:rsidRDefault="00DF12D7" w:rsidP="00DF12D7">
      <w:pPr>
        <w:shd w:val="clear" w:color="auto" w:fill="FBFCFC"/>
        <w:spacing w:after="0" w:line="194" w:lineRule="atLeast"/>
        <w:ind w:firstLine="4536"/>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протокол № 3 от «24» марта 2016 г.</w:t>
      </w:r>
    </w:p>
    <w:p w:rsidR="00DF12D7" w:rsidRPr="00DF12D7" w:rsidRDefault="00DF12D7" w:rsidP="00DF12D7">
      <w:pPr>
        <w:shd w:val="clear" w:color="auto" w:fill="FBFCFC"/>
        <w:spacing w:after="0" w:line="194" w:lineRule="atLeast"/>
        <w:jc w:val="right"/>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lastRenderedPageBreak/>
        <w:t>По поручению общего собрания:</w:t>
      </w:r>
    </w:p>
    <w:tbl>
      <w:tblPr>
        <w:tblW w:w="10140"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5054"/>
        <w:gridCol w:w="5086"/>
      </w:tblGrid>
      <w:tr w:rsidR="00DF12D7" w:rsidRPr="00DF12D7" w:rsidTr="00DF12D7">
        <w:tc>
          <w:tcPr>
            <w:tcW w:w="4845" w:type="dxa"/>
            <w:tcBorders>
              <w:top w:val="nil"/>
              <w:left w:val="nil"/>
              <w:bottom w:val="nil"/>
              <w:right w:val="nil"/>
            </w:tcBorders>
            <w:shd w:val="clear" w:color="auto" w:fill="auto"/>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Директор МБОУ ООШ № 8 ___________ Н.П. Рябченко</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«24» марта 2016 г.</w:t>
            </w:r>
          </w:p>
        </w:tc>
        <w:tc>
          <w:tcPr>
            <w:tcW w:w="4875" w:type="dxa"/>
            <w:tcBorders>
              <w:top w:val="nil"/>
              <w:left w:val="nil"/>
              <w:bottom w:val="nil"/>
              <w:right w:val="nil"/>
            </w:tcBorders>
            <w:shd w:val="clear" w:color="auto" w:fill="auto"/>
            <w:vAlign w:val="bottom"/>
            <w:hideMark/>
          </w:tcPr>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Председатель профсоюзного комитета</w:t>
            </w:r>
          </w:p>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__________ О.С. Ащина</w:t>
            </w:r>
          </w:p>
          <w:p w:rsidR="00DF12D7" w:rsidRPr="00DF12D7" w:rsidRDefault="00DF12D7" w:rsidP="00DF12D7">
            <w:pPr>
              <w:spacing w:after="0" w:line="240" w:lineRule="auto"/>
              <w:jc w:val="right"/>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«24» марта 2016 г.</w:t>
            </w:r>
          </w:p>
        </w:tc>
      </w:tr>
    </w:tbl>
    <w:p w:rsidR="00DF12D7" w:rsidRPr="00DF12D7" w:rsidRDefault="00DF12D7" w:rsidP="00DF12D7">
      <w:pPr>
        <w:shd w:val="clear" w:color="auto" w:fill="FBFCFC"/>
        <w:spacing w:after="0" w:line="210"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666666"/>
          <w:sz w:val="32"/>
          <w:szCs w:val="32"/>
          <w:bdr w:val="none" w:sz="0" w:space="0" w:color="auto" w:frame="1"/>
          <w:lang w:eastAsia="ru-RU"/>
        </w:rPr>
        <w:t>Изменения и дополнения к коллективному договору</w:t>
      </w:r>
    </w:p>
    <w:p w:rsidR="00DF12D7" w:rsidRPr="00DF12D7" w:rsidRDefault="00DF12D7" w:rsidP="00DF12D7">
      <w:pPr>
        <w:shd w:val="clear" w:color="auto" w:fill="FBFCFC"/>
        <w:spacing w:after="0" w:line="210"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666666"/>
          <w:sz w:val="28"/>
          <w:szCs w:val="28"/>
          <w:bdr w:val="none" w:sz="0" w:space="0" w:color="auto" w:frame="1"/>
          <w:lang w:eastAsia="ru-RU"/>
        </w:rPr>
        <w:t>муниципального бюджетного общеобразовательного учреждения</w:t>
      </w:r>
    </w:p>
    <w:p w:rsidR="00DF12D7" w:rsidRPr="00DF12D7" w:rsidRDefault="00DF12D7" w:rsidP="00DF12D7">
      <w:pPr>
        <w:shd w:val="clear" w:color="auto" w:fill="FBFCFC"/>
        <w:spacing w:after="0" w:line="210"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666666"/>
          <w:sz w:val="28"/>
          <w:szCs w:val="28"/>
          <w:bdr w:val="none" w:sz="0" w:space="0" w:color="auto" w:frame="1"/>
          <w:lang w:eastAsia="ru-RU"/>
        </w:rPr>
        <w:t>основной общеобразовательной школы № 8 ст. Николаевской</w:t>
      </w:r>
    </w:p>
    <w:p w:rsidR="00DF12D7" w:rsidRPr="00DF12D7" w:rsidRDefault="00DF12D7" w:rsidP="00DF12D7">
      <w:pPr>
        <w:shd w:val="clear" w:color="auto" w:fill="FBFCFC"/>
        <w:spacing w:after="0" w:line="210"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666666"/>
          <w:sz w:val="28"/>
          <w:szCs w:val="28"/>
          <w:bdr w:val="none" w:sz="0" w:space="0" w:color="auto" w:frame="1"/>
          <w:lang w:eastAsia="ru-RU"/>
        </w:rPr>
        <w:t>муниципального образования Успенский район</w:t>
      </w:r>
    </w:p>
    <w:p w:rsidR="00DF12D7" w:rsidRPr="00DF12D7" w:rsidRDefault="00DF12D7" w:rsidP="00DF12D7">
      <w:pPr>
        <w:shd w:val="clear" w:color="auto" w:fill="FBFCFC"/>
        <w:spacing w:after="0" w:line="210"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666666"/>
          <w:sz w:val="28"/>
          <w:szCs w:val="28"/>
          <w:bdr w:val="none" w:sz="0" w:space="0" w:color="auto" w:frame="1"/>
          <w:lang w:eastAsia="ru-RU"/>
        </w:rPr>
        <w:t>на 2016 – 2019 годы</w:t>
      </w:r>
    </w:p>
    <w:p w:rsidR="00DF12D7" w:rsidRPr="00DF12D7" w:rsidRDefault="00DF12D7" w:rsidP="00DF12D7">
      <w:pPr>
        <w:shd w:val="clear" w:color="auto" w:fill="FBFCFC"/>
        <w:spacing w:after="0" w:line="210" w:lineRule="atLeast"/>
        <w:ind w:firstLine="709"/>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Муниципальное бюджетное общеобразовательное учреждение основная общеобразовательная школа № 8 ст. Николаевская муниципального образования Успенский район, в лице директора Рябченко Натальи Петровны, действующего на основании Устава, именуемое в дальнейшем «Работодатель» и работники в лице председателя профсоюзного комитета Ащиной Ольги Сергеевны, именуемого в дальнейшем «Профсоюзный комитет», пришли к соглашению о внесении в Коллективный договор на 2016-2019 годы следующих изменений и дополнений:</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1. Пункт 1.13. Правил внутреннего трудового распорядка (приложение №1 к Коллективному договору) дополнить следующим абзацем:</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При расторжении трудового договора в связи с сокращением численности или штата работников</w:t>
      </w:r>
      <w:r w:rsidRPr="00DF12D7">
        <w:rPr>
          <w:rFonts w:ascii="Calibri" w:eastAsia="Times New Roman" w:hAnsi="Calibri" w:cs="Calibri"/>
          <w:color w:val="666666"/>
          <w:sz w:val="19"/>
          <w:szCs w:val="19"/>
          <w:bdr w:val="none" w:sz="0" w:space="0" w:color="auto" w:frame="1"/>
          <w:lang w:eastAsia="ru-RU"/>
        </w:rPr>
        <w:t> </w:t>
      </w:r>
      <w:r w:rsidRPr="00DF12D7">
        <w:rPr>
          <w:rFonts w:ascii="Times New Roman" w:eastAsia="Times New Roman" w:hAnsi="Times New Roman" w:cs="Times New Roman"/>
          <w:color w:val="666666"/>
          <w:sz w:val="28"/>
          <w:szCs w:val="28"/>
          <w:bdr w:val="none" w:sz="0" w:space="0" w:color="auto" w:frame="1"/>
          <w:lang w:eastAsia="ru-RU"/>
        </w:rPr>
        <w:t>преимущественное право оставления на работе предоставляется:</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работникам, обучающихся в образовательных организациях профессионального образования (независимо от того, за чей счет они обучаются;</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работникам, впервые поступивших на работу по полученной специальности, в течение одного года со дня окончания образовательной организации;</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работникам, проработавших в отрасли образования свыше 10 лет;</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работникам предпенсионного возраста (за 2 года до пенсии);</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работникам, имеющим детей в возрасте до 18 лет;</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педагогическим работникам, которым установлена первая или высшая квалификационная категория;</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работникам, являющимся членами Профсоюза.</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3.</w:t>
      </w:r>
      <w:r w:rsidRPr="00DF12D7">
        <w:rPr>
          <w:rFonts w:ascii="Times New Roman" w:eastAsia="Times New Roman" w:hAnsi="Times New Roman" w:cs="Times New Roman"/>
          <w:color w:val="FF0000"/>
          <w:sz w:val="28"/>
          <w:szCs w:val="28"/>
          <w:bdr w:val="none" w:sz="0" w:space="0" w:color="auto" w:frame="1"/>
          <w:lang w:eastAsia="ru-RU"/>
        </w:rPr>
        <w:t> </w:t>
      </w:r>
      <w:r w:rsidRPr="00DF12D7">
        <w:rPr>
          <w:rFonts w:ascii="Times New Roman" w:eastAsia="Times New Roman" w:hAnsi="Times New Roman" w:cs="Times New Roman"/>
          <w:color w:val="666666"/>
          <w:sz w:val="28"/>
          <w:szCs w:val="28"/>
          <w:bdr w:val="none" w:sz="0" w:space="0" w:color="auto" w:frame="1"/>
          <w:lang w:eastAsia="ru-RU"/>
        </w:rPr>
        <w:t>Пункт 4.13 Правил внутреннего трудового распорядка (приложение №1 к Коллективному договору) читать в следующей редакции:</w:t>
      </w:r>
    </w:p>
    <w:p w:rsidR="00DF12D7" w:rsidRPr="00DF12D7" w:rsidRDefault="00DF12D7" w:rsidP="00DF12D7">
      <w:pPr>
        <w:shd w:val="clear" w:color="auto" w:fill="FBFCFC"/>
        <w:spacing w:after="0" w:line="194" w:lineRule="atLeast"/>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Работникам предоставляются ежегодные отпуска с сохранением места работы (должности) и среднего заработка. </w:t>
      </w:r>
      <w:r w:rsidRPr="00DF12D7">
        <w:rPr>
          <w:rFonts w:ascii="Times New Roman" w:eastAsia="Times New Roman" w:hAnsi="Times New Roman" w:cs="Times New Roman"/>
          <w:color w:val="000000"/>
          <w:sz w:val="28"/>
          <w:szCs w:val="28"/>
          <w:bdr w:val="none" w:sz="0" w:space="0" w:color="auto" w:frame="1"/>
          <w:lang w:eastAsia="ru-RU"/>
        </w:rPr>
        <w:t>Продолжительность основного отпуска для педагогических работников составляет 56 календарных дней, для обслуживающего техперсонала - 28 календарных дней.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lastRenderedPageBreak/>
        <w:t>Ежегодные дополнительные оплачиваемые отпуска предоставляются работникам:</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занятым на работах с вредными и/или опасными условиями труда;</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выполняющим работы особого характера;</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 с ненормированным рабочим днем.</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является приложением № 9 к Коллективному договору.</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4. Утвердить Перечень должностей работников с ненормированным рабочим днем и соответствующая им продолжительность дополнительных отпусков (приложение № 9 к коллективному договору) в новой редакции.</w:t>
      </w:r>
    </w:p>
    <w:p w:rsidR="00DF12D7" w:rsidRPr="00DF12D7" w:rsidRDefault="00DF12D7" w:rsidP="00DF12D7">
      <w:pPr>
        <w:shd w:val="clear" w:color="auto" w:fill="FBFCFC"/>
        <w:spacing w:after="0" w:line="194" w:lineRule="atLeast"/>
        <w:ind w:firstLine="567"/>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666666"/>
          <w:sz w:val="28"/>
          <w:szCs w:val="28"/>
          <w:bdr w:val="none" w:sz="0" w:space="0" w:color="auto" w:frame="1"/>
          <w:lang w:eastAsia="ru-RU"/>
        </w:rPr>
        <w:t>5. Определить, что настоящие изменения и дополнения вступают в силу с 11 января 2016 года.</w:t>
      </w: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240" w:line="210" w:lineRule="atLeast"/>
        <w:textAlignment w:val="baseline"/>
        <w:rPr>
          <w:rFonts w:ascii="Arial" w:eastAsia="Times New Roman" w:hAnsi="Arial" w:cs="Arial"/>
          <w:color w:val="666666"/>
          <w:sz w:val="19"/>
          <w:szCs w:val="19"/>
          <w:lang w:eastAsia="ru-RU"/>
        </w:rPr>
      </w:pPr>
    </w:p>
    <w:p w:rsidR="00DF12D7" w:rsidRPr="00DF12D7" w:rsidRDefault="00DF12D7" w:rsidP="00DF12D7">
      <w:pPr>
        <w:shd w:val="clear" w:color="auto" w:fill="FBFCFC"/>
        <w:spacing w:after="0" w:line="194" w:lineRule="atLeast"/>
        <w:jc w:val="right"/>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Приложение № 9 к коллективному договору.</w:t>
      </w:r>
    </w:p>
    <w:p w:rsidR="00DF12D7" w:rsidRPr="00DF12D7" w:rsidRDefault="00DF12D7" w:rsidP="00DF12D7">
      <w:pPr>
        <w:shd w:val="clear" w:color="auto" w:fill="FBFCFC"/>
        <w:spacing w:after="0" w:line="194" w:lineRule="atLeast"/>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СОГЛАСОВАНО УТВЕРЖДАЮ</w:t>
      </w:r>
    </w:p>
    <w:p w:rsidR="00DF12D7" w:rsidRPr="00DF12D7" w:rsidRDefault="00DF12D7" w:rsidP="00DF12D7">
      <w:pPr>
        <w:shd w:val="clear" w:color="auto" w:fill="FBFCFC"/>
        <w:spacing w:after="0" w:line="194" w:lineRule="atLeast"/>
        <w:ind w:right="-6"/>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lastRenderedPageBreak/>
        <w:t>Председатель профкома Директор</w:t>
      </w:r>
    </w:p>
    <w:p w:rsidR="00DF12D7" w:rsidRPr="00DF12D7" w:rsidRDefault="00DF12D7" w:rsidP="00DF12D7">
      <w:pPr>
        <w:shd w:val="clear" w:color="auto" w:fill="FBFCFC"/>
        <w:spacing w:after="0" w:line="194" w:lineRule="atLeast"/>
        <w:ind w:right="-6"/>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МБОУ ООШ № 8 МБОУ ООШ № 8</w:t>
      </w:r>
    </w:p>
    <w:p w:rsidR="00DF12D7" w:rsidRPr="00DF12D7" w:rsidRDefault="00DF12D7" w:rsidP="00DF12D7">
      <w:pPr>
        <w:shd w:val="clear" w:color="auto" w:fill="FBFCFC"/>
        <w:spacing w:after="0" w:line="194" w:lineRule="atLeast"/>
        <w:ind w:right="-6"/>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_______ О.С. Ащина _______ Н.П. Рябченко</w:t>
      </w:r>
    </w:p>
    <w:p w:rsidR="00DF12D7" w:rsidRPr="00DF12D7" w:rsidRDefault="00DF12D7" w:rsidP="00DF12D7">
      <w:pPr>
        <w:shd w:val="clear" w:color="auto" w:fill="FBFCFC"/>
        <w:spacing w:after="0" w:line="194" w:lineRule="atLeast"/>
        <w:ind w:right="-6"/>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«24» марта 2016 г. «24» марта 2016 г.</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000000"/>
          <w:sz w:val="28"/>
          <w:szCs w:val="28"/>
          <w:bdr w:val="none" w:sz="0" w:space="0" w:color="auto" w:frame="1"/>
          <w:lang w:eastAsia="ru-RU"/>
        </w:rPr>
        <w:t>Перечень профессий и работников,</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000000"/>
          <w:sz w:val="28"/>
          <w:szCs w:val="28"/>
          <w:bdr w:val="none" w:sz="0" w:space="0" w:color="auto" w:frame="1"/>
          <w:lang w:eastAsia="ru-RU"/>
        </w:rPr>
        <w:t>которым за ненормированный рабочий день предоставляются</w:t>
      </w:r>
    </w:p>
    <w:p w:rsidR="00DF12D7" w:rsidRPr="00DF12D7" w:rsidRDefault="00DF12D7" w:rsidP="00DF12D7">
      <w:pPr>
        <w:shd w:val="clear" w:color="auto" w:fill="FBFCFC"/>
        <w:spacing w:after="0" w:line="194" w:lineRule="atLeast"/>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000000"/>
          <w:sz w:val="28"/>
          <w:szCs w:val="28"/>
          <w:bdr w:val="none" w:sz="0" w:space="0" w:color="auto" w:frame="1"/>
          <w:lang w:eastAsia="ru-RU"/>
        </w:rPr>
        <w:t>дополнительные дни отпуска.</w:t>
      </w:r>
    </w:p>
    <w:tbl>
      <w:tblPr>
        <w:tblW w:w="9045"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445"/>
        <w:gridCol w:w="2605"/>
        <w:gridCol w:w="5995"/>
      </w:tblGrid>
      <w:tr w:rsidR="00DF12D7" w:rsidRPr="00DF12D7" w:rsidTr="00DF12D7">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Arial" w:eastAsia="Times New Roman" w:hAnsi="Arial" w:cs="Arial"/>
                <w:color w:val="000000"/>
                <w:sz w:val="19"/>
                <w:szCs w:val="19"/>
                <w:bdr w:val="none" w:sz="0" w:space="0" w:color="auto" w:frame="1"/>
                <w:lang w:eastAsia="ru-RU"/>
              </w:rPr>
              <w:t>№</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000000"/>
                <w:sz w:val="28"/>
                <w:szCs w:val="28"/>
                <w:bdr w:val="none" w:sz="0" w:space="0" w:color="auto" w:frame="1"/>
                <w:lang w:eastAsia="ru-RU"/>
              </w:rPr>
              <w:t>Наименование профессий</w:t>
            </w:r>
          </w:p>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000000"/>
                <w:sz w:val="28"/>
                <w:szCs w:val="28"/>
                <w:bdr w:val="none" w:sz="0" w:space="0" w:color="auto" w:frame="1"/>
                <w:lang w:eastAsia="ru-RU"/>
              </w:rPr>
              <w:t>и должностей</w:t>
            </w:r>
          </w:p>
        </w:tc>
        <w:tc>
          <w:tcPr>
            <w:tcW w:w="57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000000"/>
                <w:sz w:val="28"/>
                <w:szCs w:val="28"/>
                <w:bdr w:val="none" w:sz="0" w:space="0" w:color="auto" w:frame="1"/>
                <w:lang w:eastAsia="ru-RU"/>
              </w:rPr>
              <w:t>Продолжительность</w:t>
            </w:r>
          </w:p>
          <w:p w:rsidR="00DF12D7" w:rsidRPr="00DF12D7" w:rsidRDefault="00DF12D7" w:rsidP="00DF12D7">
            <w:pPr>
              <w:spacing w:after="0" w:line="240" w:lineRule="auto"/>
              <w:jc w:val="center"/>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b/>
                <w:bCs/>
                <w:color w:val="000000"/>
                <w:sz w:val="28"/>
                <w:szCs w:val="28"/>
                <w:bdr w:val="none" w:sz="0" w:space="0" w:color="auto" w:frame="1"/>
                <w:lang w:eastAsia="ru-RU"/>
              </w:rPr>
              <w:t>дополнительного отпуска</w:t>
            </w:r>
          </w:p>
        </w:tc>
      </w:tr>
      <w:tr w:rsidR="00DF12D7" w:rsidRPr="00DF12D7" w:rsidTr="00DF12D7">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1</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Директор</w:t>
            </w:r>
          </w:p>
        </w:tc>
        <w:tc>
          <w:tcPr>
            <w:tcW w:w="57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7 календарных дней</w:t>
            </w:r>
          </w:p>
        </w:tc>
      </w:tr>
      <w:tr w:rsidR="00DF12D7" w:rsidRPr="00DF12D7" w:rsidTr="00DF12D7">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2</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Главный бухгалтер</w:t>
            </w:r>
          </w:p>
        </w:tc>
        <w:tc>
          <w:tcPr>
            <w:tcW w:w="57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bottom"/>
            <w:hideMark/>
          </w:tcPr>
          <w:p w:rsidR="00DF12D7" w:rsidRPr="00DF12D7" w:rsidRDefault="00DF12D7" w:rsidP="00DF12D7">
            <w:pPr>
              <w:spacing w:after="0" w:line="240" w:lineRule="auto"/>
              <w:textAlignment w:val="baseline"/>
              <w:rPr>
                <w:rFonts w:ascii="Arial" w:eastAsia="Times New Roman" w:hAnsi="Arial" w:cs="Arial"/>
                <w:color w:val="666666"/>
                <w:sz w:val="19"/>
                <w:szCs w:val="19"/>
                <w:lang w:eastAsia="ru-RU"/>
              </w:rPr>
            </w:pPr>
            <w:r w:rsidRPr="00DF12D7">
              <w:rPr>
                <w:rFonts w:ascii="Times New Roman" w:eastAsia="Times New Roman" w:hAnsi="Times New Roman" w:cs="Times New Roman"/>
                <w:color w:val="000000"/>
                <w:sz w:val="28"/>
                <w:szCs w:val="28"/>
                <w:bdr w:val="none" w:sz="0" w:space="0" w:color="auto" w:frame="1"/>
                <w:lang w:eastAsia="ru-RU"/>
              </w:rPr>
              <w:t>7 календарных дней</w:t>
            </w:r>
          </w:p>
        </w:tc>
      </w:tr>
    </w:tbl>
    <w:p w:rsidR="006C56A7" w:rsidRPr="00DF12D7" w:rsidRDefault="006C56A7" w:rsidP="00DF12D7"/>
    <w:sectPr w:rsidR="006C56A7" w:rsidRPr="00DF1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07D7C"/>
    <w:multiLevelType w:val="multilevel"/>
    <w:tmpl w:val="A91C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295EFA"/>
    <w:multiLevelType w:val="multilevel"/>
    <w:tmpl w:val="B024D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E"/>
    <w:rsid w:val="001C2ED1"/>
    <w:rsid w:val="001D0EC0"/>
    <w:rsid w:val="002B63D0"/>
    <w:rsid w:val="00344E3A"/>
    <w:rsid w:val="006C56A7"/>
    <w:rsid w:val="007B2C2E"/>
    <w:rsid w:val="008E32B8"/>
    <w:rsid w:val="00957BDA"/>
    <w:rsid w:val="00A34C53"/>
    <w:rsid w:val="00C57D13"/>
    <w:rsid w:val="00DF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C493"/>
  <w15:chartTrackingRefBased/>
  <w15:docId w15:val="{6B6468BF-0871-4A0B-AB8E-B61D9A51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6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12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E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32B8"/>
    <w:rPr>
      <w:b/>
      <w:bCs/>
    </w:rPr>
  </w:style>
  <w:style w:type="character" w:customStyle="1" w:styleId="10">
    <w:name w:val="Заголовок 1 Знак"/>
    <w:basedOn w:val="a0"/>
    <w:link w:val="1"/>
    <w:uiPriority w:val="9"/>
    <w:rsid w:val="002B63D0"/>
    <w:rPr>
      <w:rFonts w:ascii="Times New Roman" w:eastAsia="Times New Roman" w:hAnsi="Times New Roman" w:cs="Times New Roman"/>
      <w:b/>
      <w:bCs/>
      <w:kern w:val="36"/>
      <w:sz w:val="48"/>
      <w:szCs w:val="48"/>
      <w:lang w:eastAsia="ru-RU"/>
    </w:rPr>
  </w:style>
  <w:style w:type="paragraph" w:customStyle="1" w:styleId="a10">
    <w:name w:val="a1"/>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3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A34C5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34C53"/>
    <w:rPr>
      <w:color w:val="0000FF"/>
      <w:u w:val="single"/>
    </w:rPr>
  </w:style>
  <w:style w:type="character" w:styleId="a9">
    <w:name w:val="Emphasis"/>
    <w:basedOn w:val="a0"/>
    <w:uiPriority w:val="20"/>
    <w:qFormat/>
    <w:rsid w:val="00C57D13"/>
    <w:rPr>
      <w:i/>
      <w:iCs/>
    </w:rPr>
  </w:style>
  <w:style w:type="character" w:customStyle="1" w:styleId="20">
    <w:name w:val="Заголовок 2 Знак"/>
    <w:basedOn w:val="a0"/>
    <w:link w:val="2"/>
    <w:uiPriority w:val="9"/>
    <w:rsid w:val="00DF12D7"/>
    <w:rPr>
      <w:rFonts w:ascii="Times New Roman" w:eastAsia="Times New Roman" w:hAnsi="Times New Roman" w:cs="Times New Roman"/>
      <w:b/>
      <w:bCs/>
      <w:sz w:val="36"/>
      <w:szCs w:val="36"/>
      <w:lang w:eastAsia="ru-RU"/>
    </w:rPr>
  </w:style>
  <w:style w:type="paragraph" w:customStyle="1" w:styleId="msonormal0">
    <w:name w:val="msonormal"/>
    <w:basedOn w:val="a"/>
    <w:rsid w:val="00DF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DF12D7"/>
    <w:rPr>
      <w:color w:val="800080"/>
      <w:u w:val="single"/>
    </w:rPr>
  </w:style>
  <w:style w:type="paragraph" w:styleId="ab">
    <w:name w:val="Normal (Web)"/>
    <w:basedOn w:val="a"/>
    <w:uiPriority w:val="99"/>
    <w:semiHidden/>
    <w:unhideWhenUsed/>
    <w:rsid w:val="00DF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F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DF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аголовок Знак"/>
    <w:basedOn w:val="a0"/>
    <w:link w:val="ad"/>
    <w:uiPriority w:val="10"/>
    <w:rsid w:val="00DF12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5256">
      <w:bodyDiv w:val="1"/>
      <w:marLeft w:val="0"/>
      <w:marRight w:val="0"/>
      <w:marTop w:val="0"/>
      <w:marBottom w:val="0"/>
      <w:divBdr>
        <w:top w:val="none" w:sz="0" w:space="0" w:color="auto"/>
        <w:left w:val="none" w:sz="0" w:space="0" w:color="auto"/>
        <w:bottom w:val="none" w:sz="0" w:space="0" w:color="auto"/>
        <w:right w:val="none" w:sz="0" w:space="0" w:color="auto"/>
      </w:divBdr>
    </w:div>
    <w:div w:id="730924244">
      <w:bodyDiv w:val="1"/>
      <w:marLeft w:val="0"/>
      <w:marRight w:val="0"/>
      <w:marTop w:val="0"/>
      <w:marBottom w:val="0"/>
      <w:divBdr>
        <w:top w:val="none" w:sz="0" w:space="0" w:color="auto"/>
        <w:left w:val="none" w:sz="0" w:space="0" w:color="auto"/>
        <w:bottom w:val="none" w:sz="0" w:space="0" w:color="auto"/>
        <w:right w:val="none" w:sz="0" w:space="0" w:color="auto"/>
      </w:divBdr>
    </w:div>
    <w:div w:id="965816973">
      <w:bodyDiv w:val="1"/>
      <w:marLeft w:val="0"/>
      <w:marRight w:val="0"/>
      <w:marTop w:val="0"/>
      <w:marBottom w:val="0"/>
      <w:divBdr>
        <w:top w:val="none" w:sz="0" w:space="0" w:color="auto"/>
        <w:left w:val="none" w:sz="0" w:space="0" w:color="auto"/>
        <w:bottom w:val="none" w:sz="0" w:space="0" w:color="auto"/>
        <w:right w:val="none" w:sz="0" w:space="0" w:color="auto"/>
      </w:divBdr>
    </w:div>
    <w:div w:id="1076898553">
      <w:bodyDiv w:val="1"/>
      <w:marLeft w:val="0"/>
      <w:marRight w:val="0"/>
      <w:marTop w:val="0"/>
      <w:marBottom w:val="0"/>
      <w:divBdr>
        <w:top w:val="none" w:sz="0" w:space="0" w:color="auto"/>
        <w:left w:val="none" w:sz="0" w:space="0" w:color="auto"/>
        <w:bottom w:val="none" w:sz="0" w:space="0" w:color="auto"/>
        <w:right w:val="none" w:sz="0" w:space="0" w:color="auto"/>
      </w:divBdr>
    </w:div>
    <w:div w:id="1171095546">
      <w:bodyDiv w:val="1"/>
      <w:marLeft w:val="0"/>
      <w:marRight w:val="0"/>
      <w:marTop w:val="0"/>
      <w:marBottom w:val="0"/>
      <w:divBdr>
        <w:top w:val="none" w:sz="0" w:space="0" w:color="auto"/>
        <w:left w:val="none" w:sz="0" w:space="0" w:color="auto"/>
        <w:bottom w:val="none" w:sz="0" w:space="0" w:color="auto"/>
        <w:right w:val="none" w:sz="0" w:space="0" w:color="auto"/>
      </w:divBdr>
    </w:div>
    <w:div w:id="1426917919">
      <w:bodyDiv w:val="1"/>
      <w:marLeft w:val="0"/>
      <w:marRight w:val="0"/>
      <w:marTop w:val="0"/>
      <w:marBottom w:val="0"/>
      <w:divBdr>
        <w:top w:val="none" w:sz="0" w:space="0" w:color="auto"/>
        <w:left w:val="none" w:sz="0" w:space="0" w:color="auto"/>
        <w:bottom w:val="none" w:sz="0" w:space="0" w:color="auto"/>
        <w:right w:val="none" w:sz="0" w:space="0" w:color="auto"/>
      </w:divBdr>
    </w:div>
    <w:div w:id="1483086382">
      <w:bodyDiv w:val="1"/>
      <w:marLeft w:val="0"/>
      <w:marRight w:val="0"/>
      <w:marTop w:val="0"/>
      <w:marBottom w:val="0"/>
      <w:divBdr>
        <w:top w:val="none" w:sz="0" w:space="0" w:color="auto"/>
        <w:left w:val="none" w:sz="0" w:space="0" w:color="auto"/>
        <w:bottom w:val="none" w:sz="0" w:space="0" w:color="auto"/>
        <w:right w:val="none" w:sz="0" w:space="0" w:color="auto"/>
      </w:divBdr>
    </w:div>
    <w:div w:id="1499033749">
      <w:bodyDiv w:val="1"/>
      <w:marLeft w:val="0"/>
      <w:marRight w:val="0"/>
      <w:marTop w:val="0"/>
      <w:marBottom w:val="0"/>
      <w:divBdr>
        <w:top w:val="none" w:sz="0" w:space="0" w:color="auto"/>
        <w:left w:val="none" w:sz="0" w:space="0" w:color="auto"/>
        <w:bottom w:val="none" w:sz="0" w:space="0" w:color="auto"/>
        <w:right w:val="none" w:sz="0" w:space="0" w:color="auto"/>
      </w:divBdr>
    </w:div>
    <w:div w:id="19178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0%9A%D1%83%D1%80%D0%BD%D0%B5%D0%B2%D0%B0%20%D0%9D%20%D0%9F\Desktop\%D0%BA%D0%BE%D0%BB%20%D0%B4%D0%BE%D0%B3\%D0%BA%D0%BE%D0%BB%D0%BB%D0%B5%D0%BA%D1%82.%20%D0%B4%D0%BE%D0%B3%D0%BE%D0%B2%D0%BE%D1%80%20%D1%81%D0%BE%D1%88%E2%84%9612%20%D0%BE%D1%82%2024.12.1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19323</Words>
  <Characters>110143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2017-09-22T11:35:00Z</cp:lastPrinted>
  <dcterms:created xsi:type="dcterms:W3CDTF">2017-09-22T12:39:00Z</dcterms:created>
  <dcterms:modified xsi:type="dcterms:W3CDTF">2017-09-22T12:39:00Z</dcterms:modified>
</cp:coreProperties>
</file>