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AD" w:rsidRPr="00BE75AD" w:rsidRDefault="00BE75AD" w:rsidP="00BE75A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E75AD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 ОСНОВНА</w:t>
      </w:r>
      <w:r w:rsidR="005F5B4B">
        <w:rPr>
          <w:rFonts w:ascii="Times New Roman" w:eastAsia="Calibri" w:hAnsi="Times New Roman" w:cs="Times New Roman"/>
          <w:sz w:val="24"/>
          <w:szCs w:val="24"/>
        </w:rPr>
        <w:t>Я ОБЩЕОБРАЗОВАТЕЛЬНАЯ ШКОЛА № 8 СТ</w:t>
      </w:r>
      <w:proofErr w:type="gramStart"/>
      <w:r w:rsidR="005F5B4B">
        <w:rPr>
          <w:rFonts w:ascii="Times New Roman" w:eastAsia="Calibri" w:hAnsi="Times New Roman" w:cs="Times New Roman"/>
          <w:sz w:val="24"/>
          <w:szCs w:val="24"/>
        </w:rPr>
        <w:t>.Н</w:t>
      </w:r>
      <w:proofErr w:type="gramEnd"/>
      <w:r w:rsidR="005F5B4B">
        <w:rPr>
          <w:rFonts w:ascii="Times New Roman" w:eastAsia="Calibri" w:hAnsi="Times New Roman" w:cs="Times New Roman"/>
          <w:sz w:val="24"/>
          <w:szCs w:val="24"/>
        </w:rPr>
        <w:t>ИКОЛАЕВСКОЙ</w:t>
      </w:r>
      <w:r w:rsidRPr="00BE75AD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</w:t>
      </w:r>
      <w:r w:rsidR="005F5B4B">
        <w:rPr>
          <w:rFonts w:ascii="Times New Roman" w:eastAsia="Calibri" w:hAnsi="Times New Roman" w:cs="Times New Roman"/>
          <w:sz w:val="24"/>
          <w:szCs w:val="24"/>
        </w:rPr>
        <w:t>НИЯ УСПЕНСКИЙ РАЙОН (МБОУ ООШ№8</w:t>
      </w:r>
      <w:r w:rsidRPr="00BE75A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E75AD" w:rsidRPr="00BE75AD" w:rsidRDefault="00BE75AD" w:rsidP="00B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BE75AD">
        <w:rPr>
          <w:rFonts w:ascii="Times New Roman" w:eastAsia="Times New Roman" w:hAnsi="Times New Roman" w:cs="Times New Roman"/>
          <w:sz w:val="2"/>
          <w:szCs w:val="2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5AD" w:rsidRPr="00BE75AD" w:rsidRDefault="00BE75AD" w:rsidP="00B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E75AD" w:rsidRPr="00BE75AD" w:rsidRDefault="00BE75AD" w:rsidP="00BE7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BE75AD" w:rsidRPr="00BE75AD" w:rsidRDefault="005F5B4B" w:rsidP="00BE75A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E75AD" w:rsidRPr="00BE75AD" w:rsidRDefault="00BE75AD" w:rsidP="00BE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7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E75AD" w:rsidRPr="00BE75AD" w:rsidRDefault="00BE75AD" w:rsidP="00BE7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5AD" w:rsidRPr="00BE75AD" w:rsidRDefault="00BE75AD" w:rsidP="00BE7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5F5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799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5F5B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августа </w:t>
      </w:r>
      <w:r w:rsidRPr="00BE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F5B4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7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№ </w:t>
      </w:r>
      <w:r w:rsidR="0096799A">
        <w:rPr>
          <w:rFonts w:ascii="Times New Roman" w:eastAsia="Times New Roman" w:hAnsi="Times New Roman" w:cs="Times New Roman"/>
          <w:sz w:val="24"/>
          <w:szCs w:val="24"/>
          <w:lang w:eastAsia="ru-RU"/>
        </w:rPr>
        <w:t>117</w:t>
      </w:r>
    </w:p>
    <w:p w:rsidR="00BE75AD" w:rsidRPr="00BE75AD" w:rsidRDefault="005F5B4B" w:rsidP="00BE75AD">
      <w:pPr>
        <w:pStyle w:val="a3"/>
        <w:jc w:val="center"/>
        <w:rPr>
          <w:rStyle w:val="a4"/>
        </w:rPr>
      </w:pPr>
      <w:r>
        <w:t xml:space="preserve"> </w:t>
      </w:r>
    </w:p>
    <w:p w:rsidR="002F6B8F" w:rsidRDefault="002A1A25" w:rsidP="002A1A25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A1A25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2F6B8F">
        <w:rPr>
          <w:rFonts w:ascii="Times New Roman" w:hAnsi="Times New Roman"/>
          <w:b/>
          <w:sz w:val="24"/>
          <w:szCs w:val="24"/>
          <w:lang w:eastAsia="ru-RU"/>
        </w:rPr>
        <w:t xml:space="preserve">б организации проведения аттестации </w:t>
      </w:r>
      <w:proofErr w:type="gramStart"/>
      <w:r w:rsidR="002F6B8F">
        <w:rPr>
          <w:rFonts w:ascii="Times New Roman" w:hAnsi="Times New Roman"/>
          <w:b/>
          <w:sz w:val="24"/>
          <w:szCs w:val="24"/>
          <w:lang w:eastAsia="ru-RU"/>
        </w:rPr>
        <w:t>педагогических</w:t>
      </w:r>
      <w:proofErr w:type="gramEnd"/>
    </w:p>
    <w:p w:rsidR="002F6B8F" w:rsidRDefault="005F5B4B" w:rsidP="002A1A25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работников МБОУООШ № 8  в 2017-2018 </w:t>
      </w:r>
      <w:r w:rsidR="002F6B8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="002F6B8F">
        <w:rPr>
          <w:rFonts w:ascii="Times New Roman" w:hAnsi="Times New Roman"/>
          <w:b/>
          <w:sz w:val="24"/>
          <w:szCs w:val="24"/>
          <w:lang w:eastAsia="ru-RU"/>
        </w:rPr>
        <w:t>уч.г</w:t>
      </w:r>
      <w:proofErr w:type="spellEnd"/>
      <w:r w:rsidR="002F6B8F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A1A25" w:rsidRDefault="002A1A25" w:rsidP="002F6B8F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A1A25" w:rsidRPr="002A1A25" w:rsidRDefault="002A1A25" w:rsidP="002A1A25">
      <w:pPr>
        <w:pStyle w:val="a5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F6B8F" w:rsidRDefault="00060984" w:rsidP="002A1A2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2A1A25">
        <w:rPr>
          <w:rFonts w:ascii="Times New Roman" w:hAnsi="Times New Roman"/>
          <w:sz w:val="24"/>
          <w:szCs w:val="24"/>
        </w:rPr>
        <w:t>В соответствии с</w:t>
      </w:r>
      <w:r w:rsidR="005F5B4B">
        <w:rPr>
          <w:rFonts w:ascii="Times New Roman" w:hAnsi="Times New Roman"/>
          <w:sz w:val="24"/>
          <w:szCs w:val="24"/>
        </w:rPr>
        <w:t xml:space="preserve"> </w:t>
      </w:r>
      <w:r w:rsidR="002F6B8F">
        <w:rPr>
          <w:rFonts w:ascii="Times New Roman" w:hAnsi="Times New Roman"/>
          <w:spacing w:val="-1"/>
          <w:sz w:val="24"/>
          <w:szCs w:val="24"/>
        </w:rPr>
        <w:t xml:space="preserve">Порядком </w:t>
      </w:r>
      <w:r w:rsidRPr="002A1A25">
        <w:rPr>
          <w:rFonts w:ascii="Times New Roman" w:hAnsi="Times New Roman"/>
          <w:sz w:val="24"/>
          <w:szCs w:val="24"/>
        </w:rPr>
        <w:t>аттестации педагогических работников организаций, осуществляющих образовательную деятельность»,</w:t>
      </w:r>
      <w:r w:rsidR="002F6B8F">
        <w:rPr>
          <w:rFonts w:ascii="Times New Roman" w:hAnsi="Times New Roman"/>
          <w:sz w:val="24"/>
          <w:szCs w:val="24"/>
        </w:rPr>
        <w:t xml:space="preserve"> утвержденным приказом министерства образования и наук Российской Федерации </w:t>
      </w:r>
      <w:r w:rsidR="005F5B4B">
        <w:rPr>
          <w:rFonts w:ascii="Times New Roman" w:hAnsi="Times New Roman"/>
          <w:sz w:val="24"/>
          <w:szCs w:val="24"/>
        </w:rPr>
        <w:t xml:space="preserve">№ 276 </w:t>
      </w:r>
      <w:r w:rsidR="002F6B8F">
        <w:rPr>
          <w:rFonts w:ascii="Times New Roman" w:hAnsi="Times New Roman"/>
          <w:sz w:val="24"/>
          <w:szCs w:val="24"/>
        </w:rPr>
        <w:t>от 07.04.14 г,</w:t>
      </w:r>
      <w:bookmarkStart w:id="0" w:name="_GoBack"/>
      <w:bookmarkEnd w:id="0"/>
      <w:r w:rsidR="002F6B8F">
        <w:rPr>
          <w:rFonts w:ascii="Times New Roman" w:hAnsi="Times New Roman"/>
          <w:sz w:val="24"/>
          <w:szCs w:val="24"/>
        </w:rPr>
        <w:t xml:space="preserve"> приказа управления образованием администрации муниципального образования Успенский район о</w:t>
      </w:r>
      <w:r w:rsidR="005F5B4B">
        <w:rPr>
          <w:rFonts w:ascii="Times New Roman" w:hAnsi="Times New Roman"/>
          <w:sz w:val="24"/>
          <w:szCs w:val="24"/>
        </w:rPr>
        <w:t>т  18.08.17 г № 509</w:t>
      </w:r>
    </w:p>
    <w:p w:rsidR="002F6B8F" w:rsidRDefault="002F6B8F" w:rsidP="002A1A25">
      <w:pPr>
        <w:pStyle w:val="a5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A1A25" w:rsidRDefault="002A1A25" w:rsidP="002A1A25">
      <w:pPr>
        <w:pStyle w:val="a5"/>
        <w:ind w:firstLine="28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A1A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ПРИКАЗЫВАЮ:</w:t>
      </w:r>
    </w:p>
    <w:p w:rsidR="002A1A25" w:rsidRPr="002A1A25" w:rsidRDefault="002A1A25" w:rsidP="002A1A25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A25" w:rsidRPr="002A1A25" w:rsidRDefault="005F5B4B" w:rsidP="002A1A25">
      <w:pPr>
        <w:pStyle w:val="a5"/>
        <w:numPr>
          <w:ilvl w:val="0"/>
          <w:numId w:val="3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Карпенко О.П.</w:t>
      </w:r>
      <w:r w:rsidR="002A1A25" w:rsidRPr="002A1A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F6B8F">
        <w:rPr>
          <w:rFonts w:ascii="Times New Roman" w:eastAsia="Times New Roman" w:hAnsi="Times New Roman"/>
          <w:sz w:val="24"/>
          <w:szCs w:val="24"/>
          <w:lang w:eastAsia="ru-RU"/>
        </w:rPr>
        <w:t>, ответственной за прохождение аттестации педагогическими работниками школы:</w:t>
      </w:r>
    </w:p>
    <w:p w:rsidR="002A1A25" w:rsidRPr="002A1A25" w:rsidRDefault="002A1A25" w:rsidP="002F6B8F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A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F6B8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A1A25">
        <w:rPr>
          <w:rFonts w:ascii="Times New Roman" w:eastAsia="Times New Roman" w:hAnsi="Times New Roman"/>
          <w:sz w:val="24"/>
          <w:szCs w:val="24"/>
          <w:lang w:eastAsia="ru-RU"/>
        </w:rPr>
        <w:t>.1 обеспечить своевременное прохождение аттестации работниками согласно графику проведения  аттестации</w:t>
      </w:r>
    </w:p>
    <w:p w:rsidR="002A1A25" w:rsidRPr="002A1A25" w:rsidRDefault="002F6B8F" w:rsidP="002F6B8F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1</w:t>
      </w:r>
      <w:r w:rsidR="002A1A25" w:rsidRPr="002A1A25">
        <w:rPr>
          <w:rFonts w:ascii="Times New Roman" w:eastAsia="Times New Roman" w:hAnsi="Times New Roman"/>
          <w:sz w:val="24"/>
          <w:szCs w:val="24"/>
          <w:lang w:eastAsia="ru-RU"/>
        </w:rPr>
        <w:t>.2. организовать изучение федеральных и региональных нормативных документов по аттестации педагогических кадров.</w:t>
      </w:r>
    </w:p>
    <w:p w:rsidR="002A1A25" w:rsidRPr="002A1A25" w:rsidRDefault="002A1A25" w:rsidP="002F6B8F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A25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2F6B8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2A1A25">
        <w:rPr>
          <w:rFonts w:ascii="Times New Roman" w:eastAsia="Times New Roman" w:hAnsi="Times New Roman"/>
          <w:sz w:val="24"/>
          <w:szCs w:val="24"/>
          <w:lang w:eastAsia="ru-RU"/>
        </w:rPr>
        <w:t xml:space="preserve">.3. принимать </w:t>
      </w:r>
      <w:r w:rsidR="002F6B8F">
        <w:rPr>
          <w:rFonts w:ascii="Times New Roman" w:eastAsia="Times New Roman" w:hAnsi="Times New Roman"/>
          <w:sz w:val="24"/>
          <w:szCs w:val="24"/>
          <w:lang w:eastAsia="ru-RU"/>
        </w:rPr>
        <w:t>в течение года з</w:t>
      </w:r>
      <w:r w:rsidRPr="002A1A25">
        <w:rPr>
          <w:rFonts w:ascii="Times New Roman" w:eastAsia="Times New Roman" w:hAnsi="Times New Roman"/>
          <w:sz w:val="24"/>
          <w:szCs w:val="24"/>
          <w:lang w:eastAsia="ru-RU"/>
        </w:rPr>
        <w:t>аявления педагогических работников на аттестацию для установл</w:t>
      </w:r>
      <w:r w:rsidR="002F6B8F">
        <w:rPr>
          <w:rFonts w:ascii="Times New Roman" w:eastAsia="Times New Roman" w:hAnsi="Times New Roman"/>
          <w:sz w:val="24"/>
          <w:szCs w:val="24"/>
          <w:lang w:eastAsia="ru-RU"/>
        </w:rPr>
        <w:t>ения квалификационных категорий, осуществлять их передачу ответственному работнику управления образованием.</w:t>
      </w:r>
    </w:p>
    <w:p w:rsidR="002F6B8F" w:rsidRDefault="002F6B8F" w:rsidP="002F6B8F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1</w:t>
      </w:r>
      <w:r w:rsidR="002A1A25" w:rsidRPr="002A1A25">
        <w:rPr>
          <w:rFonts w:ascii="Times New Roman" w:eastAsia="Times New Roman" w:hAnsi="Times New Roman"/>
          <w:sz w:val="24"/>
          <w:szCs w:val="24"/>
          <w:lang w:eastAsia="ru-RU"/>
        </w:rPr>
        <w:t>.4. оформлять представления на аттестацию педагогических работников с целью подтверждения 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ответствия занимаемой должности, </w:t>
      </w:r>
    </w:p>
    <w:p w:rsidR="002A1A25" w:rsidRDefault="002A1A25" w:rsidP="002F6B8F">
      <w:pPr>
        <w:pStyle w:val="a5"/>
        <w:numPr>
          <w:ilvl w:val="1"/>
          <w:numId w:val="3"/>
        </w:numPr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A25">
        <w:rPr>
          <w:rFonts w:ascii="Times New Roman" w:eastAsia="Times New Roman" w:hAnsi="Times New Roman"/>
          <w:sz w:val="24"/>
          <w:szCs w:val="24"/>
          <w:lang w:eastAsia="ru-RU"/>
        </w:rPr>
        <w:t>обеспечить оформление аттестационных документов в соответствии с установленными требованиями.</w:t>
      </w:r>
    </w:p>
    <w:p w:rsidR="002F6B8F" w:rsidRPr="002A1A25" w:rsidRDefault="002F6B8F" w:rsidP="002F6B8F">
      <w:pPr>
        <w:pStyle w:val="a5"/>
        <w:numPr>
          <w:ilvl w:val="1"/>
          <w:numId w:val="3"/>
        </w:numPr>
        <w:ind w:left="0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проводить внутренний аудит пакета документов и материалов, представленных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педработниками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аттестации в целях установления первой, высшей квалификационных категорий;</w:t>
      </w:r>
    </w:p>
    <w:p w:rsidR="002A1A25" w:rsidRPr="002A1A25" w:rsidRDefault="002F6B8F" w:rsidP="002F6B8F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A1A25" w:rsidRPr="002A1A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2A1A25" w:rsidRPr="002A1A25">
        <w:rPr>
          <w:rFonts w:ascii="Times New Roman" w:eastAsia="Times New Roman" w:hAnsi="Times New Roman"/>
          <w:sz w:val="24"/>
          <w:szCs w:val="24"/>
          <w:lang w:eastAsia="ru-RU"/>
        </w:rPr>
        <w:t>. сформировать списки на аттес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тацию педагогических работников </w:t>
      </w:r>
      <w:r w:rsidR="005F5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A1A25" w:rsidRPr="002A1A25" w:rsidRDefault="002F6B8F" w:rsidP="002F6B8F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2A1A25" w:rsidRPr="002A1A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A1A25" w:rsidRPr="002A1A2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2A1A25" w:rsidRPr="002A1A25">
        <w:rPr>
          <w:rFonts w:ascii="Times New Roman" w:eastAsia="Times New Roman" w:hAnsi="Times New Roman"/>
          <w:sz w:val="24"/>
          <w:szCs w:val="24"/>
          <w:lang w:eastAsia="ru-RU"/>
        </w:rPr>
        <w:t>воевременно информировать аттестуемых педагогических работников о дате, месте и времени аттестации.</w:t>
      </w:r>
    </w:p>
    <w:p w:rsidR="002A1A25" w:rsidRPr="002A1A25" w:rsidRDefault="002F6B8F" w:rsidP="002A1A25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="002A1A25" w:rsidRPr="002A1A2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2A1A25" w:rsidRPr="002A1A2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2A1A25" w:rsidRPr="002A1A25" w:rsidRDefault="002A1A25" w:rsidP="002A1A25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A2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A1A25" w:rsidRPr="002A1A25" w:rsidRDefault="002A1A25" w:rsidP="002A1A25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A25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A1A25" w:rsidRPr="002A1A25" w:rsidRDefault="002A1A25" w:rsidP="002A1A25">
      <w:pPr>
        <w:pStyle w:val="a5"/>
        <w:ind w:firstLine="2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A25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школы     </w:t>
      </w:r>
      <w:r w:rsidR="005F5B4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Н.П. </w:t>
      </w:r>
      <w:proofErr w:type="spellStart"/>
      <w:r w:rsidR="005F5B4B">
        <w:rPr>
          <w:rFonts w:ascii="Times New Roman" w:eastAsia="Times New Roman" w:hAnsi="Times New Roman"/>
          <w:sz w:val="24"/>
          <w:szCs w:val="24"/>
          <w:lang w:eastAsia="ru-RU"/>
        </w:rPr>
        <w:t>Рябченко</w:t>
      </w:r>
      <w:proofErr w:type="spellEnd"/>
    </w:p>
    <w:p w:rsidR="002A1A25" w:rsidRDefault="002A1A25" w:rsidP="002A1A25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A25" w:rsidRDefault="002A1A25" w:rsidP="002A1A25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A1A25" w:rsidRPr="002A1A25" w:rsidRDefault="002A1A25" w:rsidP="002A1A25">
      <w:pPr>
        <w:pStyle w:val="a5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A1A25">
        <w:rPr>
          <w:rFonts w:ascii="Times New Roman" w:eastAsia="Times New Roman" w:hAnsi="Times New Roman"/>
          <w:sz w:val="24"/>
          <w:szCs w:val="24"/>
          <w:lang w:eastAsia="ru-RU"/>
        </w:rPr>
        <w:t>С приказом озна</w:t>
      </w:r>
      <w:r w:rsidR="005F5B4B">
        <w:rPr>
          <w:rFonts w:ascii="Times New Roman" w:eastAsia="Times New Roman" w:hAnsi="Times New Roman"/>
          <w:sz w:val="24"/>
          <w:szCs w:val="24"/>
          <w:lang w:eastAsia="ru-RU"/>
        </w:rPr>
        <w:t>комлена:                          О.П.Карпенко</w:t>
      </w:r>
    </w:p>
    <w:p w:rsidR="002A1A25" w:rsidRPr="002A1A25" w:rsidRDefault="002A1A25" w:rsidP="002A1A25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2A1A25" w:rsidRPr="002A1A25" w:rsidSect="0093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44912"/>
    <w:multiLevelType w:val="multilevel"/>
    <w:tmpl w:val="DA8C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8D0FEF"/>
    <w:multiLevelType w:val="multilevel"/>
    <w:tmpl w:val="D410E1B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70D61DDE"/>
    <w:multiLevelType w:val="multilevel"/>
    <w:tmpl w:val="09705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5AD"/>
    <w:rsid w:val="00060984"/>
    <w:rsid w:val="002A1A25"/>
    <w:rsid w:val="002F6B8F"/>
    <w:rsid w:val="003465F8"/>
    <w:rsid w:val="005A19DD"/>
    <w:rsid w:val="005F5B4B"/>
    <w:rsid w:val="0093690B"/>
    <w:rsid w:val="009566B5"/>
    <w:rsid w:val="0096799A"/>
    <w:rsid w:val="009819CE"/>
    <w:rsid w:val="00BE75AD"/>
    <w:rsid w:val="00C31303"/>
    <w:rsid w:val="00D50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5AD"/>
    <w:rPr>
      <w:b/>
      <w:bCs/>
    </w:rPr>
  </w:style>
  <w:style w:type="paragraph" w:styleId="a5">
    <w:name w:val="No Spacing"/>
    <w:uiPriority w:val="1"/>
    <w:qFormat/>
    <w:rsid w:val="00BE75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A1A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5AD"/>
    <w:rPr>
      <w:b/>
      <w:bCs/>
    </w:rPr>
  </w:style>
  <w:style w:type="paragraph" w:styleId="a5">
    <w:name w:val="No Spacing"/>
    <w:uiPriority w:val="1"/>
    <w:qFormat/>
    <w:rsid w:val="00BE75A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A1A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2017-10-03T06:11:00Z</cp:lastPrinted>
  <dcterms:created xsi:type="dcterms:W3CDTF">2017-03-12T20:01:00Z</dcterms:created>
  <dcterms:modified xsi:type="dcterms:W3CDTF">2018-02-26T06:29:00Z</dcterms:modified>
</cp:coreProperties>
</file>