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52A16">
        <w:rPr>
          <w:rFonts w:ascii="Times New Roman" w:eastAsia="Calibri" w:hAnsi="Times New Roman" w:cs="Times New Roman"/>
          <w:b/>
          <w:sz w:val="32"/>
          <w:szCs w:val="24"/>
        </w:rPr>
        <w:t>ПАСПОРТ</w:t>
      </w: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137DF5" w:rsidRDefault="00137DF5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/>
          <w:sz w:val="28"/>
          <w:szCs w:val="24"/>
          <w:u w:val="double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пищеблока        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double"/>
        </w:rPr>
        <w:t>МБОУООШ №8</w:t>
      </w:r>
    </w:p>
    <w:p w:rsidR="00F52A16" w:rsidRPr="00F52A16" w:rsidRDefault="00F52A16" w:rsidP="00F52A16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2A16">
        <w:rPr>
          <w:rFonts w:ascii="Times New Roman" w:eastAsia="Calibri" w:hAnsi="Times New Roman" w:cs="Times New Roman"/>
          <w:sz w:val="28"/>
          <w:szCs w:val="24"/>
        </w:rPr>
        <w:t>наименование образовательной организации</w:t>
      </w:r>
    </w:p>
    <w:p w:rsidR="00F52A16" w:rsidRPr="00F52A16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2A16" w:rsidRPr="00137DF5" w:rsidRDefault="00137DF5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Адрес место расположения 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</w:rPr>
        <w:t>Краснодарский край,Успенский район, ст.Николаевская, ул.Луначарского 18</w:t>
      </w:r>
    </w:p>
    <w:p w:rsidR="00F52A16" w:rsidRPr="00137DF5" w:rsidRDefault="00137DF5" w:rsidP="00137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37DF5">
        <w:rPr>
          <w:rFonts w:ascii="Times New Roman" w:eastAsia="Calibri" w:hAnsi="Times New Roman" w:cs="Times New Roman"/>
          <w:sz w:val="28"/>
          <w:szCs w:val="24"/>
          <w:u w:val="single"/>
        </w:rPr>
        <w:t>,</w:t>
      </w:r>
    </w:p>
    <w:p w:rsidR="00F52A16" w:rsidRPr="00137DF5" w:rsidRDefault="00137DF5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Телефон 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</w:rPr>
        <w:t>8(86140)60-2-49</w:t>
      </w:r>
      <w:r>
        <w:rPr>
          <w:rFonts w:ascii="Times New Roman" w:eastAsia="Calibri" w:hAnsi="Times New Roman" w:cs="Times New Roman"/>
          <w:sz w:val="28"/>
          <w:szCs w:val="24"/>
        </w:rPr>
        <w:t xml:space="preserve">  эл почта: 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schule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</w:rPr>
        <w:t>_8.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usp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</w:rPr>
        <w:t>@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mail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  <w:r w:rsidRPr="00137DF5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ru</w:t>
      </w:r>
    </w:p>
    <w:p w:rsidR="00F52A16" w:rsidRPr="00137DF5" w:rsidRDefault="00F52A16" w:rsidP="00F5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01B9" w:rsidRDefault="00DD01B9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DD01B9" w:rsidSect="003A7108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</w:p>
    <w:p w:rsidR="00DD01B9" w:rsidRDefault="00DD01B9" w:rsidP="00DD01B9">
      <w:pPr>
        <w:jc w:val="center"/>
        <w:rPr>
          <w:rFonts w:ascii="Times New Roman" w:hAnsi="Times New Roman"/>
          <w:b/>
          <w:sz w:val="24"/>
        </w:rPr>
      </w:pPr>
    </w:p>
    <w:p w:rsidR="00DD01B9" w:rsidRPr="00330FC3" w:rsidRDefault="00DD01B9" w:rsidP="00DD01B9">
      <w:pPr>
        <w:jc w:val="center"/>
        <w:rPr>
          <w:rFonts w:ascii="Times New Roman" w:hAnsi="Times New Roman"/>
          <w:b/>
          <w:sz w:val="24"/>
        </w:rPr>
      </w:pPr>
      <w:r w:rsidRPr="00330FC3">
        <w:rPr>
          <w:rFonts w:ascii="Times New Roman" w:hAnsi="Times New Roman"/>
          <w:b/>
          <w:sz w:val="24"/>
        </w:rPr>
        <w:t>СОДЕРЖАНИЕ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Модель предоставления услуги питания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об операторе питания (аутсорсинг)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(самостоятельно)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Тип пищеблока</w:t>
      </w:r>
    </w:p>
    <w:p w:rsidR="00DD01B9" w:rsidRPr="00330FC3" w:rsidRDefault="00A64871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Проектная мощность пищеблока. </w:t>
      </w:r>
      <w:r w:rsidR="00DD01B9" w:rsidRPr="00330FC3">
        <w:rPr>
          <w:rFonts w:ascii="Times New Roman" w:hAnsi="Times New Roman"/>
          <w:sz w:val="24"/>
        </w:rPr>
        <w:t xml:space="preserve">Экспликация (план-схема) помещений </w:t>
      </w:r>
      <w:r w:rsidRPr="00330FC3">
        <w:rPr>
          <w:rFonts w:ascii="Times New Roman" w:hAnsi="Times New Roman"/>
          <w:sz w:val="24"/>
        </w:rPr>
        <w:t>пищеблока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Экспликация (план-схема) обеденного зала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Инженерное обеспечение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Горячее 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Отопление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Водоотведение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Вентиляция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 w:rsidR="00DD01B9" w:rsidRPr="00330FC3" w:rsidRDefault="00DD01B9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Материально-техническое оснащение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Витаминизация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Средняя стоимость питания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Организация питания обучающихся с ограниченными возможностями здо</w:t>
      </w:r>
      <w:r w:rsidR="00CA7285" w:rsidRPr="00330FC3">
        <w:rPr>
          <w:rFonts w:ascii="Times New Roman" w:hAnsi="Times New Roman"/>
          <w:sz w:val="24"/>
        </w:rPr>
        <w:t>ровья, детей-инвалидов</w:t>
      </w:r>
      <w:r w:rsidRPr="00330FC3">
        <w:rPr>
          <w:rFonts w:ascii="Times New Roman" w:hAnsi="Times New Roman"/>
          <w:sz w:val="24"/>
        </w:rPr>
        <w:t>, в том числе обучающихся на дому</w:t>
      </w:r>
    </w:p>
    <w:p w:rsidR="00330FC3" w:rsidRPr="00330FC3" w:rsidRDefault="00DD01B9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0FC3">
        <w:rPr>
          <w:rFonts w:ascii="Times New Roman" w:hAnsi="Times New Roman"/>
          <w:sz w:val="24"/>
        </w:rPr>
        <w:t>Организация питания обучающихся дру</w:t>
      </w:r>
      <w:r w:rsidR="00CA7285" w:rsidRPr="00330FC3">
        <w:rPr>
          <w:rFonts w:ascii="Times New Roman" w:hAnsi="Times New Roman"/>
          <w:sz w:val="24"/>
        </w:rPr>
        <w:t xml:space="preserve">гих льготных категорий </w:t>
      </w:r>
    </w:p>
    <w:p w:rsidR="00F52A16" w:rsidRPr="00330FC3" w:rsidRDefault="00330FC3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F52A16" w:rsidRPr="00330FC3" w:rsidSect="00DD01B9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330FC3">
        <w:rPr>
          <w:rFonts w:ascii="Times New Roman" w:hAnsi="Times New Roman"/>
          <w:sz w:val="24"/>
        </w:rPr>
        <w:t xml:space="preserve">Приложение 1. </w:t>
      </w:r>
      <w:r w:rsidRPr="00330FC3">
        <w:rPr>
          <w:rFonts w:ascii="Times New Roman" w:eastAsia="Times New Roman" w:hAnsi="Times New Roman" w:cs="Times New Roman"/>
          <w:bCs/>
          <w:color w:val="151515"/>
          <w:sz w:val="24"/>
          <w:szCs w:val="28"/>
          <w:lang w:eastAsia="ru-RU"/>
        </w:rPr>
        <w:t>Перечень помещений</w:t>
      </w:r>
    </w:p>
    <w:p w:rsidR="004C2EC4" w:rsidRPr="007C019C" w:rsidRDefault="00F52A16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lastRenderedPageBreak/>
        <w:t>Общие сведения</w:t>
      </w:r>
    </w:p>
    <w:p w:rsidR="00F52A16" w:rsidRPr="007C019C" w:rsidRDefault="00F52A16" w:rsidP="00F52A16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4C2EC4" w:rsidRPr="007C019C" w:rsidRDefault="004C2EC4" w:rsidP="008267F6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Руководитель общеобразовательной организации:</w:t>
      </w:r>
      <w:r w:rsidR="008267F6" w:rsidRPr="007C019C">
        <w:rPr>
          <w:rFonts w:asciiTheme="majorHAnsi" w:eastAsia="Times New Roman" w:hAnsiTheme="majorHAnsi" w:cs="Times New Roman"/>
          <w:b/>
          <w:szCs w:val="24"/>
        </w:rPr>
        <w:t xml:space="preserve"> Грищенко Наталья Михайловна</w:t>
      </w:r>
    </w:p>
    <w:p w:rsidR="004C2EC4" w:rsidRPr="007C019C" w:rsidRDefault="004C2EC4" w:rsidP="008267F6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Ответственный за организацию питания обучающихся:</w:t>
      </w:r>
      <w:r w:rsidR="008267F6" w:rsidRPr="007C019C">
        <w:rPr>
          <w:rFonts w:asciiTheme="majorHAnsi" w:eastAsia="Times New Roman" w:hAnsiTheme="majorHAnsi" w:cs="Times New Roman"/>
          <w:b/>
          <w:szCs w:val="24"/>
        </w:rPr>
        <w:t xml:space="preserve"> Науменко Наталья Николаевна</w:t>
      </w:r>
    </w:p>
    <w:p w:rsidR="004C2EC4" w:rsidRPr="007C019C" w:rsidRDefault="004C2EC4" w:rsidP="008267F6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Численность педагогического коллектива:</w:t>
      </w:r>
      <w:r w:rsidR="008267F6" w:rsidRPr="007C019C">
        <w:rPr>
          <w:rFonts w:asciiTheme="majorHAnsi" w:eastAsia="Times New Roman" w:hAnsiTheme="majorHAnsi" w:cs="Times New Roman"/>
          <w:b/>
          <w:szCs w:val="24"/>
        </w:rPr>
        <w:t xml:space="preserve"> 15</w:t>
      </w:r>
    </w:p>
    <w:p w:rsidR="00F52A16" w:rsidRPr="007C019C" w:rsidRDefault="00F52A16" w:rsidP="00F52A16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Cs w:val="24"/>
        </w:rPr>
      </w:pPr>
    </w:p>
    <w:p w:rsidR="00F52A16" w:rsidRPr="007C019C" w:rsidRDefault="00F52A16" w:rsidP="00F52A16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Cs w:val="24"/>
        </w:rPr>
      </w:pPr>
      <w:r w:rsidRPr="007C019C">
        <w:rPr>
          <w:rFonts w:asciiTheme="majorHAnsi" w:eastAsia="Times New Roman" w:hAnsiTheme="majorHAnsi" w:cs="Times New Roman"/>
          <w:szCs w:val="24"/>
        </w:rPr>
        <w:t xml:space="preserve">Проектная мощность </w:t>
      </w:r>
      <w:r w:rsidR="008267F6" w:rsidRPr="007C019C">
        <w:rPr>
          <w:rFonts w:asciiTheme="majorHAnsi" w:eastAsia="Times New Roman" w:hAnsiTheme="majorHAnsi" w:cs="Times New Roman"/>
          <w:szCs w:val="24"/>
        </w:rPr>
        <w:t>ОО      178</w:t>
      </w:r>
      <w:r w:rsidRPr="007C019C">
        <w:rPr>
          <w:rFonts w:asciiTheme="majorHAnsi" w:eastAsia="Times New Roman" w:hAnsiTheme="majorHAnsi" w:cs="Times New Roman"/>
          <w:szCs w:val="24"/>
        </w:rPr>
        <w:t xml:space="preserve">  чел.  </w:t>
      </w:r>
    </w:p>
    <w:p w:rsidR="00F52A16" w:rsidRPr="007C019C" w:rsidRDefault="00F52A16" w:rsidP="00F52A16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Cs w:val="24"/>
        </w:rPr>
      </w:pPr>
      <w:r w:rsidRPr="007C019C">
        <w:rPr>
          <w:rFonts w:asciiTheme="majorHAnsi" w:eastAsia="Times New Roman" w:hAnsiTheme="majorHAnsi" w:cs="Times New Roman"/>
          <w:szCs w:val="24"/>
        </w:rPr>
        <w:t>Фактическое количество обучающихся</w:t>
      </w:r>
      <w:r w:rsidR="008267F6" w:rsidRPr="007C019C">
        <w:rPr>
          <w:rFonts w:asciiTheme="majorHAnsi" w:eastAsia="Times New Roman" w:hAnsiTheme="majorHAnsi" w:cs="Times New Roman"/>
          <w:szCs w:val="24"/>
        </w:rPr>
        <w:t xml:space="preserve">   178 </w:t>
      </w:r>
      <w:r w:rsidRPr="007C019C">
        <w:rPr>
          <w:rFonts w:asciiTheme="majorHAnsi" w:eastAsia="Times New Roman" w:hAnsiTheme="majorHAnsi" w:cs="Times New Roman"/>
          <w:szCs w:val="24"/>
        </w:rPr>
        <w:t xml:space="preserve"> чел.</w:t>
      </w:r>
    </w:p>
    <w:p w:rsidR="00F52A16" w:rsidRPr="007C019C" w:rsidRDefault="00CE48B7" w:rsidP="00F52A16">
      <w:pPr>
        <w:spacing w:after="0" w:line="240" w:lineRule="auto"/>
        <w:ind w:firstLine="709"/>
        <w:contextualSpacing/>
        <w:jc w:val="both"/>
        <w:rPr>
          <w:rFonts w:asciiTheme="majorHAnsi" w:eastAsia="MingLiU-ExtB" w:hAnsiTheme="majorHAnsi" w:cs="Times New Roman"/>
          <w:szCs w:val="24"/>
        </w:rPr>
      </w:pPr>
      <w:r w:rsidRPr="007C019C">
        <w:rPr>
          <w:rFonts w:asciiTheme="majorHAnsi" w:eastAsia="Times New Roman" w:hAnsiTheme="majorHAnsi" w:cs="Times New Roman"/>
          <w:szCs w:val="24"/>
        </w:rPr>
        <w:t>Площадь обеденного зала  79,2</w:t>
      </w:r>
      <w:r w:rsidR="008267F6" w:rsidRPr="007C019C">
        <w:rPr>
          <w:rFonts w:asciiTheme="majorHAnsi" w:eastAsia="Times New Roman" w:hAnsiTheme="majorHAnsi" w:cs="Times New Roman"/>
          <w:szCs w:val="24"/>
        </w:rPr>
        <w:t xml:space="preserve"> </w:t>
      </w:r>
      <w:r w:rsidR="00F52A16" w:rsidRPr="007C019C">
        <w:rPr>
          <w:rFonts w:asciiTheme="majorHAnsi" w:eastAsia="Times New Roman" w:hAnsiTheme="majorHAnsi" w:cs="Times New Roman"/>
          <w:szCs w:val="24"/>
        </w:rPr>
        <w:t>м</w:t>
      </w:r>
      <w:r w:rsidR="00A43E01" w:rsidRPr="007C019C">
        <w:rPr>
          <w:rFonts w:asciiTheme="majorHAnsi" w:eastAsia="Times New Roman" w:hAnsiTheme="majorHAnsi" w:cs="Times New Roman"/>
          <w:szCs w:val="24"/>
          <w:vertAlign w:val="superscript"/>
        </w:rPr>
        <w:t>2</w:t>
      </w:r>
    </w:p>
    <w:p w:rsidR="004C2EC4" w:rsidRPr="007C019C" w:rsidRDefault="004C2EC4" w:rsidP="004C2EC4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4C2EC4" w:rsidRPr="007C019C" w:rsidRDefault="004C2EC4" w:rsidP="004C2EC4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Количество классов по у</w:t>
      </w:r>
      <w:r w:rsidR="008267F6" w:rsidRPr="007C019C">
        <w:rPr>
          <w:rFonts w:asciiTheme="majorHAnsi" w:eastAsia="Times New Roman" w:hAnsiTheme="majorHAnsi" w:cs="Times New Roman"/>
          <w:b/>
          <w:szCs w:val="24"/>
        </w:rPr>
        <w:t>ровням образования  9</w:t>
      </w:r>
    </w:p>
    <w:p w:rsidR="004C2EC4" w:rsidRPr="007C019C" w:rsidRDefault="004C2EC4" w:rsidP="004C2EC4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134"/>
        <w:gridCol w:w="1134"/>
        <w:gridCol w:w="1701"/>
        <w:gridCol w:w="1605"/>
        <w:gridCol w:w="1526"/>
        <w:gridCol w:w="1607"/>
        <w:gridCol w:w="1607"/>
      </w:tblGrid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1968B3" w:rsidRPr="007C019C" w:rsidRDefault="001968B3" w:rsidP="003A7108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Кол</w:t>
            </w:r>
            <w:r w:rsidR="003A7108" w:rsidRPr="007C019C">
              <w:rPr>
                <w:rFonts w:asciiTheme="majorHAnsi" w:hAnsiTheme="majorHAnsi"/>
                <w:b/>
                <w:sz w:val="22"/>
                <w:szCs w:val="24"/>
              </w:rPr>
              <w:t>-</w:t>
            </w: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во классов</w:t>
            </w:r>
          </w:p>
        </w:tc>
        <w:tc>
          <w:tcPr>
            <w:tcW w:w="1701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обучающихся</w:t>
            </w:r>
          </w:p>
        </w:tc>
        <w:tc>
          <w:tcPr>
            <w:tcW w:w="1605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обучающихся с ОВЗ</w:t>
            </w:r>
          </w:p>
        </w:tc>
        <w:tc>
          <w:tcPr>
            <w:tcW w:w="1526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детей-инвалидов (инвалидов)</w:t>
            </w:r>
          </w:p>
        </w:tc>
        <w:tc>
          <w:tcPr>
            <w:tcW w:w="1607" w:type="dxa"/>
            <w:vAlign w:val="center"/>
          </w:tcPr>
          <w:p w:rsidR="001968B3" w:rsidRPr="007C019C" w:rsidRDefault="001968B3" w:rsidP="004C2EC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обучающихся других льготных категорий</w:t>
            </w:r>
          </w:p>
        </w:tc>
        <w:tc>
          <w:tcPr>
            <w:tcW w:w="1607" w:type="dxa"/>
            <w:vAlign w:val="center"/>
          </w:tcPr>
          <w:p w:rsidR="001968B3" w:rsidRPr="007C019C" w:rsidRDefault="001968B3" w:rsidP="001968B3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школьников, обучающихся на дому</w:t>
            </w: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18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8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20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8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3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22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5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4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18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6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21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6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  <w:r w:rsidR="00291297" w:rsidRPr="007C019C">
              <w:rPr>
                <w:rFonts w:asciiTheme="majorHAnsi" w:hAnsiTheme="majorHAnsi"/>
                <w:sz w:val="22"/>
                <w:szCs w:val="24"/>
              </w:rPr>
              <w:t>5</w:t>
            </w:r>
          </w:p>
        </w:tc>
        <w:tc>
          <w:tcPr>
            <w:tcW w:w="1605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7C019C" w:rsidRDefault="00D45565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6</w:t>
            </w:r>
          </w:p>
        </w:tc>
        <w:tc>
          <w:tcPr>
            <w:tcW w:w="1607" w:type="dxa"/>
          </w:tcPr>
          <w:p w:rsidR="001968B3" w:rsidRPr="007C019C" w:rsidRDefault="00D45565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 xml:space="preserve"> </w:t>
            </w: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19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8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15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9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30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13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01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568" w:type="dxa"/>
            <w:vAlign w:val="center"/>
          </w:tcPr>
          <w:p w:rsidR="001968B3" w:rsidRPr="007C019C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134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01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605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526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607" w:type="dxa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1968B3" w:rsidRPr="007C019C" w:rsidTr="003A7108">
        <w:tc>
          <w:tcPr>
            <w:tcW w:w="1702" w:type="dxa"/>
            <w:gridSpan w:val="2"/>
            <w:vAlign w:val="center"/>
          </w:tcPr>
          <w:p w:rsidR="001968B3" w:rsidRPr="007C019C" w:rsidRDefault="001968B3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ИТОГО</w:t>
            </w:r>
          </w:p>
        </w:tc>
        <w:tc>
          <w:tcPr>
            <w:tcW w:w="1134" w:type="dxa"/>
          </w:tcPr>
          <w:p w:rsidR="001968B3" w:rsidRPr="007C019C" w:rsidRDefault="008267F6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</w:t>
            </w:r>
          </w:p>
        </w:tc>
        <w:tc>
          <w:tcPr>
            <w:tcW w:w="1701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178</w:t>
            </w:r>
          </w:p>
        </w:tc>
        <w:tc>
          <w:tcPr>
            <w:tcW w:w="1605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7C019C" w:rsidRDefault="00D45565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1968B3" w:rsidRPr="007C019C" w:rsidRDefault="00291297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70</w:t>
            </w:r>
          </w:p>
        </w:tc>
        <w:tc>
          <w:tcPr>
            <w:tcW w:w="1607" w:type="dxa"/>
          </w:tcPr>
          <w:p w:rsidR="001968B3" w:rsidRPr="007C019C" w:rsidRDefault="00D45565" w:rsidP="004C2EC4">
            <w:pPr>
              <w:contextualSpacing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 xml:space="preserve"> </w:t>
            </w:r>
          </w:p>
        </w:tc>
      </w:tr>
    </w:tbl>
    <w:p w:rsidR="004C2EC4" w:rsidRPr="007C019C" w:rsidRDefault="004C2EC4" w:rsidP="004C2EC4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4C2EC4" w:rsidRPr="007C019C" w:rsidRDefault="004C2EC4" w:rsidP="0005741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Охват горячим питанием по возрастным группам</w:t>
      </w:r>
    </w:p>
    <w:p w:rsidR="00444AC2" w:rsidRPr="007C019C" w:rsidRDefault="00444AC2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4C2EC4" w:rsidRPr="007C019C" w:rsidRDefault="004C2EC4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Охват одноразовым горячим питанием по возрастным группам</w:t>
      </w:r>
    </w:p>
    <w:p w:rsidR="00444AC2" w:rsidRPr="007C019C" w:rsidRDefault="00444AC2" w:rsidP="00444AC2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92"/>
        <w:gridCol w:w="3855"/>
        <w:gridCol w:w="1895"/>
        <w:gridCol w:w="2456"/>
        <w:gridCol w:w="2084"/>
      </w:tblGrid>
      <w:tr w:rsidR="004C2EC4" w:rsidRPr="007C019C" w:rsidTr="00C556BE">
        <w:tc>
          <w:tcPr>
            <w:tcW w:w="568" w:type="dxa"/>
            <w:vMerge w:val="restart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Контингент по группам обучающихся</w:t>
            </w:r>
          </w:p>
        </w:tc>
        <w:tc>
          <w:tcPr>
            <w:tcW w:w="1896" w:type="dxa"/>
            <w:vMerge w:val="restart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Численность обучающихся</w:t>
            </w:r>
          </w:p>
        </w:tc>
        <w:tc>
          <w:tcPr>
            <w:tcW w:w="4549" w:type="dxa"/>
            <w:gridSpan w:val="2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Охвачено горячим питанием</w:t>
            </w:r>
          </w:p>
        </w:tc>
      </w:tr>
      <w:tr w:rsidR="004C2EC4" w:rsidRPr="007C019C" w:rsidTr="00C556BE">
        <w:tc>
          <w:tcPr>
            <w:tcW w:w="568" w:type="dxa"/>
            <w:vMerge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Количество, чел.</w:t>
            </w:r>
          </w:p>
        </w:tc>
        <w:tc>
          <w:tcPr>
            <w:tcW w:w="2087" w:type="dxa"/>
            <w:vAlign w:val="center"/>
          </w:tcPr>
          <w:p w:rsidR="004C2EC4" w:rsidRPr="007C019C" w:rsidRDefault="004C2EC4" w:rsidP="00057412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% от числа обучающихся</w:t>
            </w:r>
          </w:p>
        </w:tc>
      </w:tr>
      <w:tr w:rsidR="004C2EC4" w:rsidRPr="007C019C" w:rsidTr="00C556BE">
        <w:tc>
          <w:tcPr>
            <w:tcW w:w="568" w:type="dxa"/>
          </w:tcPr>
          <w:p w:rsidR="004C2EC4" w:rsidRPr="007C019C" w:rsidRDefault="00055C36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1.</w:t>
            </w:r>
          </w:p>
        </w:tc>
        <w:tc>
          <w:tcPr>
            <w:tcW w:w="3869" w:type="dxa"/>
          </w:tcPr>
          <w:p w:rsidR="004C2EC4" w:rsidRPr="007C019C" w:rsidRDefault="00055C36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 1 – 4 классов</w:t>
            </w:r>
          </w:p>
        </w:tc>
        <w:tc>
          <w:tcPr>
            <w:tcW w:w="1896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78</w:t>
            </w:r>
          </w:p>
        </w:tc>
        <w:tc>
          <w:tcPr>
            <w:tcW w:w="2462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78</w:t>
            </w:r>
          </w:p>
        </w:tc>
        <w:tc>
          <w:tcPr>
            <w:tcW w:w="2087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</w:tr>
      <w:tr w:rsidR="004C2EC4" w:rsidRPr="007C019C" w:rsidTr="00C556BE">
        <w:tc>
          <w:tcPr>
            <w:tcW w:w="568" w:type="dxa"/>
          </w:tcPr>
          <w:p w:rsidR="004C2EC4" w:rsidRPr="007C019C" w:rsidRDefault="004C2EC4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4C2EC4" w:rsidRPr="007C019C" w:rsidRDefault="00055C36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27</w:t>
            </w:r>
          </w:p>
        </w:tc>
        <w:tc>
          <w:tcPr>
            <w:tcW w:w="2462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27</w:t>
            </w:r>
          </w:p>
        </w:tc>
        <w:tc>
          <w:tcPr>
            <w:tcW w:w="2087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</w:tr>
      <w:tr w:rsidR="004C2EC4" w:rsidRPr="007C019C" w:rsidTr="00C556BE">
        <w:tc>
          <w:tcPr>
            <w:tcW w:w="568" w:type="dxa"/>
          </w:tcPr>
          <w:p w:rsidR="004C2EC4" w:rsidRPr="007C019C" w:rsidRDefault="00055C36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2.</w:t>
            </w:r>
          </w:p>
        </w:tc>
        <w:tc>
          <w:tcPr>
            <w:tcW w:w="3869" w:type="dxa"/>
          </w:tcPr>
          <w:p w:rsidR="004C2EC4" w:rsidRPr="007C019C" w:rsidRDefault="00055C36" w:rsidP="00055C36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Обучающиеся5 – 9 классов</w:t>
            </w:r>
          </w:p>
        </w:tc>
        <w:tc>
          <w:tcPr>
            <w:tcW w:w="1896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  <w:tc>
          <w:tcPr>
            <w:tcW w:w="2462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  <w:tc>
          <w:tcPr>
            <w:tcW w:w="2087" w:type="dxa"/>
          </w:tcPr>
          <w:p w:rsidR="004C2EC4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</w:tr>
      <w:tr w:rsidR="00055C36" w:rsidRPr="007C019C" w:rsidTr="00C556BE">
        <w:tc>
          <w:tcPr>
            <w:tcW w:w="568" w:type="dxa"/>
          </w:tcPr>
          <w:p w:rsidR="00055C36" w:rsidRPr="007C019C" w:rsidRDefault="00055C36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055C36" w:rsidRPr="007C019C" w:rsidRDefault="00055C36" w:rsidP="00055C36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43</w:t>
            </w:r>
          </w:p>
        </w:tc>
        <w:tc>
          <w:tcPr>
            <w:tcW w:w="2462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43</w:t>
            </w:r>
          </w:p>
        </w:tc>
        <w:tc>
          <w:tcPr>
            <w:tcW w:w="2087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</w:tr>
      <w:tr w:rsidR="00055C36" w:rsidRPr="007C019C" w:rsidTr="00C556BE">
        <w:tc>
          <w:tcPr>
            <w:tcW w:w="568" w:type="dxa"/>
          </w:tcPr>
          <w:p w:rsidR="00055C36" w:rsidRPr="007C019C" w:rsidRDefault="00055C36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055C36" w:rsidRPr="007C019C" w:rsidRDefault="00E8340E" w:rsidP="00055C36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57</w:t>
            </w:r>
          </w:p>
        </w:tc>
        <w:tc>
          <w:tcPr>
            <w:tcW w:w="2462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57</w:t>
            </w:r>
          </w:p>
        </w:tc>
        <w:tc>
          <w:tcPr>
            <w:tcW w:w="2087" w:type="dxa"/>
          </w:tcPr>
          <w:p w:rsidR="00055C36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100</w:t>
            </w:r>
          </w:p>
        </w:tc>
      </w:tr>
      <w:tr w:rsidR="00055C36" w:rsidRPr="007C019C" w:rsidTr="00C556BE">
        <w:tc>
          <w:tcPr>
            <w:tcW w:w="568" w:type="dxa"/>
          </w:tcPr>
          <w:p w:rsidR="00055C36" w:rsidRPr="007C019C" w:rsidRDefault="00055C36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3.</w:t>
            </w:r>
          </w:p>
        </w:tc>
        <w:tc>
          <w:tcPr>
            <w:tcW w:w="3869" w:type="dxa"/>
          </w:tcPr>
          <w:p w:rsidR="00055C36" w:rsidRPr="007C019C" w:rsidRDefault="00055C36" w:rsidP="00055C36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Обучающиеся5 – 9 классов</w:t>
            </w:r>
          </w:p>
        </w:tc>
        <w:tc>
          <w:tcPr>
            <w:tcW w:w="1896" w:type="dxa"/>
          </w:tcPr>
          <w:p w:rsidR="00055C36" w:rsidRPr="007C019C" w:rsidRDefault="00055C36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2" w:type="dxa"/>
          </w:tcPr>
          <w:p w:rsidR="00055C36" w:rsidRPr="007C019C" w:rsidRDefault="00055C36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7" w:type="dxa"/>
          </w:tcPr>
          <w:p w:rsidR="00055C36" w:rsidRPr="007C019C" w:rsidRDefault="00055C36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E8340E" w:rsidRPr="007C019C" w:rsidTr="00C556BE">
        <w:tc>
          <w:tcPr>
            <w:tcW w:w="568" w:type="dxa"/>
          </w:tcPr>
          <w:p w:rsidR="00E8340E" w:rsidRPr="007C019C" w:rsidRDefault="00E8340E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E8340E" w:rsidRPr="007C019C" w:rsidRDefault="00E8340E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2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7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E8340E" w:rsidRPr="007C019C" w:rsidTr="00C556BE">
        <w:tc>
          <w:tcPr>
            <w:tcW w:w="568" w:type="dxa"/>
          </w:tcPr>
          <w:p w:rsidR="00E8340E" w:rsidRPr="007C019C" w:rsidRDefault="00E8340E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E8340E" w:rsidRPr="007C019C" w:rsidRDefault="00E8340E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2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7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E8340E" w:rsidRPr="007C019C" w:rsidTr="00C556BE">
        <w:tc>
          <w:tcPr>
            <w:tcW w:w="568" w:type="dxa"/>
          </w:tcPr>
          <w:p w:rsidR="00E8340E" w:rsidRPr="007C019C" w:rsidRDefault="00E8340E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4.</w:t>
            </w:r>
          </w:p>
        </w:tc>
        <w:tc>
          <w:tcPr>
            <w:tcW w:w="3869" w:type="dxa"/>
          </w:tcPr>
          <w:p w:rsidR="00E8340E" w:rsidRPr="007C019C" w:rsidRDefault="00E8340E" w:rsidP="00E8340E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Обучающиеся10 – 11 классов</w:t>
            </w:r>
          </w:p>
        </w:tc>
        <w:tc>
          <w:tcPr>
            <w:tcW w:w="1896" w:type="dxa"/>
          </w:tcPr>
          <w:p w:rsidR="00E8340E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462" w:type="dxa"/>
          </w:tcPr>
          <w:p w:rsidR="00E8340E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087" w:type="dxa"/>
          </w:tcPr>
          <w:p w:rsidR="00E8340E" w:rsidRPr="007C019C" w:rsidRDefault="00291297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</w:tr>
      <w:tr w:rsidR="00E8340E" w:rsidRPr="007C019C" w:rsidTr="00C556BE">
        <w:tc>
          <w:tcPr>
            <w:tcW w:w="568" w:type="dxa"/>
          </w:tcPr>
          <w:p w:rsidR="00E8340E" w:rsidRPr="007C019C" w:rsidRDefault="00E8340E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E8340E" w:rsidRPr="007C019C" w:rsidRDefault="00E8340E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2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7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E8340E" w:rsidRPr="007C019C" w:rsidTr="00C556BE">
        <w:tc>
          <w:tcPr>
            <w:tcW w:w="568" w:type="dxa"/>
          </w:tcPr>
          <w:p w:rsidR="00E8340E" w:rsidRPr="007C019C" w:rsidRDefault="00E8340E" w:rsidP="00E8340E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869" w:type="dxa"/>
          </w:tcPr>
          <w:p w:rsidR="00E8340E" w:rsidRPr="007C019C" w:rsidRDefault="00E8340E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2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7" w:type="dxa"/>
          </w:tcPr>
          <w:p w:rsidR="00E8340E" w:rsidRPr="007C019C" w:rsidRDefault="00E8340E" w:rsidP="004C2EC4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444AC2" w:rsidRPr="007C019C" w:rsidRDefault="00444AC2" w:rsidP="00444AC2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p w:rsidR="00444AC2" w:rsidRPr="007C019C" w:rsidRDefault="00444AC2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Охват двухразовым горячим питанием по возрастным группам</w:t>
      </w:r>
    </w:p>
    <w:p w:rsidR="00057412" w:rsidRPr="007C019C" w:rsidRDefault="00057412" w:rsidP="00444AC2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969"/>
        <w:gridCol w:w="2265"/>
        <w:gridCol w:w="1711"/>
        <w:gridCol w:w="2086"/>
      </w:tblGrid>
      <w:tr w:rsidR="00057412" w:rsidRPr="007C019C" w:rsidTr="005922DA">
        <w:tc>
          <w:tcPr>
            <w:tcW w:w="709" w:type="dxa"/>
            <w:vMerge w:val="restart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Контингент по группам обучающихся</w:t>
            </w:r>
          </w:p>
        </w:tc>
        <w:tc>
          <w:tcPr>
            <w:tcW w:w="2265" w:type="dxa"/>
            <w:vMerge w:val="restart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Численность обучающихся</w:t>
            </w:r>
          </w:p>
        </w:tc>
        <w:tc>
          <w:tcPr>
            <w:tcW w:w="3797" w:type="dxa"/>
            <w:gridSpan w:val="2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Охвачено горячим питанием</w:t>
            </w:r>
          </w:p>
        </w:tc>
      </w:tr>
      <w:tr w:rsidR="00057412" w:rsidRPr="007C019C" w:rsidTr="005922DA">
        <w:tc>
          <w:tcPr>
            <w:tcW w:w="709" w:type="dxa"/>
            <w:vMerge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Количество, чел.</w:t>
            </w:r>
          </w:p>
        </w:tc>
        <w:tc>
          <w:tcPr>
            <w:tcW w:w="2086" w:type="dxa"/>
            <w:vAlign w:val="center"/>
          </w:tcPr>
          <w:p w:rsidR="00057412" w:rsidRPr="007C019C" w:rsidRDefault="00057412" w:rsidP="00057412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% от числа обучающихся</w:t>
            </w: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1.</w:t>
            </w: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 1 – 4 классов</w:t>
            </w:r>
          </w:p>
        </w:tc>
        <w:tc>
          <w:tcPr>
            <w:tcW w:w="2265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2.</w:t>
            </w: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Обучающиеся5 – 9 классов</w:t>
            </w:r>
          </w:p>
        </w:tc>
        <w:tc>
          <w:tcPr>
            <w:tcW w:w="2265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3.</w:t>
            </w: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Обучающиеся5 – 9 классов</w:t>
            </w:r>
          </w:p>
        </w:tc>
        <w:tc>
          <w:tcPr>
            <w:tcW w:w="2265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4.</w:t>
            </w: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Обучающиеся10 – 11 классов</w:t>
            </w:r>
          </w:p>
        </w:tc>
        <w:tc>
          <w:tcPr>
            <w:tcW w:w="2265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Pr="007C019C" w:rsidRDefault="00291297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0</w:t>
            </w: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057412" w:rsidRPr="007C019C" w:rsidTr="005922DA">
        <w:tc>
          <w:tcPr>
            <w:tcW w:w="709" w:type="dxa"/>
          </w:tcPr>
          <w:p w:rsidR="00057412" w:rsidRPr="007C019C" w:rsidRDefault="00057412" w:rsidP="00720663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3969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11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086" w:type="dxa"/>
          </w:tcPr>
          <w:p w:rsidR="00057412" w:rsidRPr="007C019C" w:rsidRDefault="00057412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3A7108" w:rsidRPr="007C019C" w:rsidRDefault="003A7108" w:rsidP="003A7108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720663" w:rsidRPr="007C019C" w:rsidRDefault="00720663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Модель предоставления услуги питания</w:t>
      </w:r>
    </w:p>
    <w:p w:rsidR="00444AC2" w:rsidRPr="007C019C" w:rsidRDefault="00444AC2" w:rsidP="00444AC2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p w:rsidR="00720663" w:rsidRPr="007C019C" w:rsidRDefault="00720663" w:rsidP="00720663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Общие сведения об операторе питания (</w:t>
      </w:r>
      <w:r w:rsidR="00721C7A" w:rsidRPr="007C019C">
        <w:rPr>
          <w:rFonts w:asciiTheme="majorHAnsi" w:hAnsiTheme="majorHAnsi"/>
          <w:b/>
          <w:szCs w:val="24"/>
        </w:rPr>
        <w:t xml:space="preserve">если </w:t>
      </w:r>
      <w:r w:rsidRPr="007C019C">
        <w:rPr>
          <w:rFonts w:asciiTheme="majorHAnsi" w:hAnsiTheme="majorHAnsi"/>
          <w:b/>
          <w:szCs w:val="24"/>
        </w:rPr>
        <w:t>аутсорсинг)</w:t>
      </w:r>
    </w:p>
    <w:p w:rsidR="00444AC2" w:rsidRPr="007C019C" w:rsidRDefault="00444AC2" w:rsidP="00444AC2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9929EA" w:rsidRPr="007C019C" w:rsidTr="005922DA">
        <w:trPr>
          <w:trHeight w:val="281"/>
        </w:trPr>
        <w:tc>
          <w:tcPr>
            <w:tcW w:w="6477" w:type="dxa"/>
            <w:vMerge w:val="restart"/>
          </w:tcPr>
          <w:p w:rsidR="009929EA" w:rsidRPr="007C019C" w:rsidRDefault="009929EA" w:rsidP="00720663">
            <w:pPr>
              <w:pStyle w:val="a6"/>
              <w:ind w:left="0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3" w:type="dxa"/>
            <w:vMerge w:val="restart"/>
          </w:tcPr>
          <w:p w:rsidR="009929EA" w:rsidRPr="007C019C" w:rsidRDefault="009929EA" w:rsidP="00720663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rPr>
          <w:trHeight w:val="281"/>
        </w:trPr>
        <w:tc>
          <w:tcPr>
            <w:tcW w:w="6477" w:type="dxa"/>
            <w:vMerge/>
          </w:tcPr>
          <w:p w:rsidR="009929EA" w:rsidRPr="007C019C" w:rsidRDefault="009929EA" w:rsidP="00720663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Pr="007C019C" w:rsidRDefault="009929EA" w:rsidP="00720663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Фамилия, имя, отчество руководителя (если имеется)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Режим работы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Официальный сайт</w:t>
            </w:r>
            <w:r w:rsidR="00972DDA" w:rsidRPr="007C019C">
              <w:rPr>
                <w:rFonts w:asciiTheme="majorHAnsi" w:hAnsiTheme="majorHAnsi"/>
                <w:sz w:val="22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972DD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Информация об основаниях оказания услуг по организации питания (</w:t>
            </w:r>
            <w:r w:rsidR="00972DDA" w:rsidRPr="007C019C">
              <w:rPr>
                <w:rFonts w:asciiTheme="majorHAnsi" w:hAnsiTheme="majorHAnsi"/>
                <w:sz w:val="22"/>
                <w:szCs w:val="24"/>
              </w:rPr>
              <w:t xml:space="preserve">реквизиты </w:t>
            </w:r>
            <w:r w:rsidRPr="007C019C">
              <w:rPr>
                <w:rFonts w:asciiTheme="majorHAnsi" w:hAnsiTheme="majorHAnsi"/>
                <w:sz w:val="22"/>
                <w:szCs w:val="24"/>
              </w:rPr>
              <w:t>договор</w:t>
            </w:r>
            <w:r w:rsidR="00972DDA" w:rsidRPr="007C019C">
              <w:rPr>
                <w:rFonts w:asciiTheme="majorHAnsi" w:hAnsiTheme="majorHAnsi"/>
                <w:sz w:val="22"/>
                <w:szCs w:val="24"/>
              </w:rPr>
              <w:t>а/контракта</w:t>
            </w:r>
            <w:r w:rsidRPr="007C019C">
              <w:rPr>
                <w:rFonts w:asciiTheme="majorHAnsi" w:hAnsiTheme="majorHAnsi"/>
                <w:sz w:val="22"/>
                <w:szCs w:val="24"/>
              </w:rPr>
              <w:t>)</w:t>
            </w:r>
          </w:p>
        </w:tc>
        <w:tc>
          <w:tcPr>
            <w:tcW w:w="4253" w:type="dxa"/>
          </w:tcPr>
          <w:p w:rsidR="009929EA" w:rsidRPr="007C019C" w:rsidRDefault="009929E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72DDA" w:rsidRPr="007C019C" w:rsidTr="005922DA">
        <w:tc>
          <w:tcPr>
            <w:tcW w:w="6477" w:type="dxa"/>
          </w:tcPr>
          <w:p w:rsidR="00972DDA" w:rsidRPr="007C019C" w:rsidRDefault="00972DDA" w:rsidP="00972DD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Дата заключения договора/контракта</w:t>
            </w:r>
          </w:p>
        </w:tc>
        <w:tc>
          <w:tcPr>
            <w:tcW w:w="4253" w:type="dxa"/>
          </w:tcPr>
          <w:p w:rsidR="00972DDA" w:rsidRPr="007C019C" w:rsidRDefault="00972DD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72DDA" w:rsidRPr="007C019C" w:rsidTr="005922DA">
        <w:tc>
          <w:tcPr>
            <w:tcW w:w="6477" w:type="dxa"/>
          </w:tcPr>
          <w:p w:rsidR="00972DDA" w:rsidRPr="007C019C" w:rsidRDefault="00972DDA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Длительность договора/контракта</w:t>
            </w:r>
          </w:p>
        </w:tc>
        <w:tc>
          <w:tcPr>
            <w:tcW w:w="4253" w:type="dxa"/>
          </w:tcPr>
          <w:p w:rsidR="00972DDA" w:rsidRPr="007C019C" w:rsidRDefault="00972DDA" w:rsidP="00720663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</w:tbl>
    <w:p w:rsidR="009929EA" w:rsidRPr="007C019C" w:rsidRDefault="009929EA" w:rsidP="009929EA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p w:rsidR="00720663" w:rsidRPr="007C019C" w:rsidRDefault="009929EA" w:rsidP="009929EA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Общие сведения (</w:t>
      </w:r>
      <w:r w:rsidR="00721C7A" w:rsidRPr="007C019C">
        <w:rPr>
          <w:rFonts w:asciiTheme="majorHAnsi" w:hAnsiTheme="majorHAnsi"/>
          <w:b/>
          <w:szCs w:val="24"/>
        </w:rPr>
        <w:t xml:space="preserve">если </w:t>
      </w:r>
      <w:r w:rsidRPr="007C019C">
        <w:rPr>
          <w:rFonts w:asciiTheme="majorHAnsi" w:hAnsiTheme="majorHAnsi"/>
          <w:b/>
          <w:szCs w:val="24"/>
        </w:rPr>
        <w:t>самостоятельно)</w:t>
      </w:r>
    </w:p>
    <w:p w:rsidR="00F52A16" w:rsidRPr="007C019C" w:rsidRDefault="00F52A16" w:rsidP="00F52A16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3A7108" w:rsidRPr="007C019C" w:rsidTr="005922DA">
        <w:trPr>
          <w:trHeight w:val="281"/>
        </w:trPr>
        <w:tc>
          <w:tcPr>
            <w:tcW w:w="6477" w:type="dxa"/>
            <w:vMerge w:val="restart"/>
          </w:tcPr>
          <w:p w:rsidR="003A7108" w:rsidRPr="007C019C" w:rsidRDefault="003A7108" w:rsidP="003A7108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Фамилия, имя, отчество заведующего производством</w:t>
            </w:r>
          </w:p>
        </w:tc>
        <w:tc>
          <w:tcPr>
            <w:tcW w:w="4253" w:type="dxa"/>
            <w:vMerge w:val="restart"/>
          </w:tcPr>
          <w:p w:rsidR="003A7108" w:rsidRPr="007C019C" w:rsidRDefault="00291297" w:rsidP="009929EA">
            <w:pPr>
              <w:pStyle w:val="a6"/>
              <w:ind w:left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Науменко Наталья Николаевна</w:t>
            </w:r>
          </w:p>
        </w:tc>
      </w:tr>
      <w:tr w:rsidR="009929EA" w:rsidRPr="007C019C" w:rsidTr="005922DA">
        <w:trPr>
          <w:trHeight w:val="281"/>
        </w:trPr>
        <w:tc>
          <w:tcPr>
            <w:tcW w:w="6477" w:type="dxa"/>
            <w:vMerge/>
          </w:tcPr>
          <w:p w:rsidR="009929EA" w:rsidRPr="007C019C" w:rsidRDefault="009929EA" w:rsidP="009929EA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Pr="007C019C" w:rsidRDefault="009929EA" w:rsidP="009929EA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9929EA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Pr="007C019C" w:rsidRDefault="00291297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Краснодарский  край, Успенский район, ст.Николаевская, ул.Луначарского 18</w:t>
            </w: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Режим работы пищеблока</w:t>
            </w:r>
          </w:p>
        </w:tc>
        <w:tc>
          <w:tcPr>
            <w:tcW w:w="4253" w:type="dxa"/>
          </w:tcPr>
          <w:p w:rsidR="009929EA" w:rsidRPr="007C019C" w:rsidRDefault="00C51E0A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8</w:t>
            </w:r>
            <w:r w:rsidRPr="007C019C">
              <w:rPr>
                <w:rFonts w:asciiTheme="majorHAnsi" w:hAnsiTheme="majorHAnsi"/>
                <w:sz w:val="22"/>
                <w:szCs w:val="24"/>
                <w:vertAlign w:val="superscript"/>
              </w:rPr>
              <w:t>00</w:t>
            </w:r>
            <w:r w:rsidRPr="007C019C">
              <w:rPr>
                <w:rFonts w:asciiTheme="majorHAnsi" w:hAnsiTheme="majorHAnsi"/>
                <w:sz w:val="22"/>
                <w:szCs w:val="24"/>
              </w:rPr>
              <w:t>-14</w:t>
            </w:r>
            <w:r w:rsidRPr="007C019C">
              <w:rPr>
                <w:rFonts w:asciiTheme="majorHAnsi" w:hAnsiTheme="majorHAnsi"/>
                <w:sz w:val="22"/>
                <w:szCs w:val="24"/>
                <w:vertAlign w:val="superscript"/>
              </w:rPr>
              <w:t>00</w:t>
            </w:r>
            <w:r w:rsidRPr="007C019C">
              <w:rPr>
                <w:rFonts w:asciiTheme="majorHAnsi" w:hAnsiTheme="majorHAnsi"/>
                <w:sz w:val="22"/>
                <w:szCs w:val="24"/>
              </w:rPr>
              <w:t xml:space="preserve"> час.</w:t>
            </w: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Pr="007C019C" w:rsidRDefault="00C51E0A" w:rsidP="009929EA">
            <w:pPr>
              <w:pStyle w:val="a6"/>
              <w:ind w:left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8(86140)60-2-49</w:t>
            </w:r>
          </w:p>
        </w:tc>
      </w:tr>
      <w:tr w:rsidR="009929EA" w:rsidRPr="007C019C" w:rsidTr="005922DA">
        <w:tc>
          <w:tcPr>
            <w:tcW w:w="6477" w:type="dxa"/>
          </w:tcPr>
          <w:p w:rsidR="009929EA" w:rsidRPr="007C019C" w:rsidRDefault="009929EA" w:rsidP="009929EA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sz w:val="22"/>
                <w:szCs w:val="24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Pr="007C019C" w:rsidRDefault="006C7337" w:rsidP="009929EA">
            <w:pPr>
              <w:pStyle w:val="a6"/>
              <w:ind w:left="0"/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hyperlink r:id="rId8" w:tgtFrame="_blank" w:history="1">
              <w:r w:rsidR="00EE1F62" w:rsidRPr="007C019C">
                <w:rPr>
                  <w:rStyle w:val="af3"/>
                  <w:rFonts w:asciiTheme="majorHAnsi" w:hAnsiTheme="majorHAnsi"/>
                  <w:sz w:val="22"/>
                  <w:szCs w:val="24"/>
                  <w:shd w:val="clear" w:color="auto" w:fill="FFFFFF"/>
                </w:rPr>
                <w:t>https://school8usp.ru/organizacziya-goryachego-pitaniya/</w:t>
              </w:r>
            </w:hyperlink>
          </w:p>
        </w:tc>
      </w:tr>
    </w:tbl>
    <w:p w:rsidR="009929EA" w:rsidRPr="007C019C" w:rsidRDefault="009929EA" w:rsidP="009929EA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p w:rsidR="006B6F3D" w:rsidRPr="007C019C" w:rsidRDefault="00721C7A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t>Тип пищеблока</w:t>
      </w:r>
    </w:p>
    <w:p w:rsidR="00F52A16" w:rsidRPr="007C019C" w:rsidRDefault="00F52A16" w:rsidP="00F52A16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5938"/>
        <w:gridCol w:w="1979"/>
        <w:gridCol w:w="2264"/>
      </w:tblGrid>
      <w:tr w:rsidR="006B6F3D" w:rsidRPr="007C019C" w:rsidTr="005922DA">
        <w:tc>
          <w:tcPr>
            <w:tcW w:w="567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№</w:t>
            </w:r>
          </w:p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Тип пищеблока</w:t>
            </w:r>
          </w:p>
        </w:tc>
        <w:tc>
          <w:tcPr>
            <w:tcW w:w="1984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vAlign w:val="center"/>
          </w:tcPr>
          <w:p w:rsidR="006B6F3D" w:rsidRPr="007C019C" w:rsidRDefault="006B6F3D" w:rsidP="00345FB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 xml:space="preserve">Проектная мощность </w:t>
            </w: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1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4" w:type="dxa"/>
          </w:tcPr>
          <w:p w:rsidR="006B6F3D" w:rsidRPr="007C019C" w:rsidRDefault="00C51E0A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6B6F3D" w:rsidRPr="007C019C" w:rsidRDefault="00CE48B7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270</w:t>
            </w:r>
            <w:r w:rsidR="00C51E0A" w:rsidRPr="007C019C">
              <w:rPr>
                <w:rFonts w:asciiTheme="majorHAnsi" w:eastAsia="Times New Roman" w:hAnsiTheme="majorHAnsi" w:cs="Times New Roman"/>
                <w:szCs w:val="24"/>
              </w:rPr>
              <w:t>,4 м</w:t>
            </w:r>
            <w:r w:rsidR="00C51E0A" w:rsidRPr="007C019C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>2</w:t>
            </w: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2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345FBE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Столовая 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доготовочная (работающая на полуфабрикатах)</w:t>
            </w: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3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Буфет-раздаточная</w:t>
            </w: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4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Буфет</w:t>
            </w: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5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Помещение для приема пищи</w:t>
            </w:r>
            <w:r w:rsidR="00345FBE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(из расчета количества обучающихся)</w:t>
            </w: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6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6</w:t>
            </w:r>
            <w:r w:rsidR="00AE158B" w:rsidRPr="007C019C">
              <w:rPr>
                <w:rFonts w:asciiTheme="majorHAnsi" w:eastAsia="Times New Roman" w:hAnsiTheme="majorHAnsi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</w:tbl>
    <w:p w:rsidR="006B6F3D" w:rsidRPr="007C019C" w:rsidRDefault="006B6F3D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szCs w:val="24"/>
        </w:rPr>
      </w:pPr>
    </w:p>
    <w:p w:rsidR="00A64871" w:rsidRPr="007C019C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lastRenderedPageBreak/>
        <w:t>Проектная мощность пищеблока. Экспликация (план-схема) помещений пищеблока</w:t>
      </w:r>
    </w:p>
    <w:p w:rsidR="00A64871" w:rsidRPr="007C019C" w:rsidRDefault="00A64871" w:rsidP="00A64871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CF2D8F" w:rsidRPr="007C019C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 xml:space="preserve">Экспликация (план-схема) </w:t>
      </w:r>
      <w:r w:rsidR="00CF2D8F" w:rsidRPr="007C019C">
        <w:rPr>
          <w:rFonts w:asciiTheme="majorHAnsi" w:hAnsiTheme="majorHAnsi"/>
          <w:b/>
          <w:szCs w:val="24"/>
        </w:rPr>
        <w:t>обеденного зала</w:t>
      </w:r>
    </w:p>
    <w:p w:rsidR="00A64871" w:rsidRPr="007C019C" w:rsidRDefault="00A64871" w:rsidP="00CF2D8F">
      <w:pPr>
        <w:pStyle w:val="a6"/>
        <w:spacing w:after="0" w:line="240" w:lineRule="auto"/>
        <w:ind w:left="1069"/>
        <w:jc w:val="both"/>
        <w:rPr>
          <w:rFonts w:asciiTheme="majorHAnsi" w:hAnsiTheme="majorHAnsi"/>
          <w:szCs w:val="24"/>
        </w:rPr>
      </w:pPr>
      <w:r w:rsidRPr="007C019C">
        <w:rPr>
          <w:rFonts w:asciiTheme="majorHAnsi" w:hAnsiTheme="majorHAnsi"/>
          <w:szCs w:val="24"/>
        </w:rPr>
        <w:t>количество посадочных мест</w:t>
      </w:r>
      <w:r w:rsidR="00C51E0A" w:rsidRPr="007C019C">
        <w:rPr>
          <w:rFonts w:asciiTheme="majorHAnsi" w:hAnsiTheme="majorHAnsi"/>
          <w:szCs w:val="24"/>
        </w:rPr>
        <w:t xml:space="preserve"> по проекту  60</w:t>
      </w:r>
    </w:p>
    <w:p w:rsidR="00CF2D8F" w:rsidRPr="007C019C" w:rsidRDefault="00CF2D8F" w:rsidP="00CF2D8F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szCs w:val="24"/>
        </w:rPr>
        <w:t xml:space="preserve">фактическое количество посадочных мест </w:t>
      </w:r>
      <w:r w:rsidR="00C51E0A" w:rsidRPr="007C019C">
        <w:rPr>
          <w:rFonts w:asciiTheme="majorHAnsi" w:hAnsiTheme="majorHAnsi"/>
          <w:szCs w:val="24"/>
        </w:rPr>
        <w:t xml:space="preserve"> 60</w:t>
      </w:r>
    </w:p>
    <w:p w:rsidR="00A64871" w:rsidRPr="007C019C" w:rsidRDefault="00A64871" w:rsidP="00A64871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6B6F3D" w:rsidRPr="007C019C" w:rsidRDefault="006B6F3D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Инженерное обеспечение пищеблока</w:t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  <w:r w:rsidRPr="007C019C">
        <w:rPr>
          <w:rFonts w:asciiTheme="majorHAnsi" w:hAnsiTheme="majorHAnsi"/>
          <w:b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2551"/>
      </w:tblGrid>
      <w:tr w:rsidR="006B6F3D" w:rsidRPr="007C019C" w:rsidTr="005922DA">
        <w:tc>
          <w:tcPr>
            <w:tcW w:w="8255" w:type="dxa"/>
            <w:gridSpan w:val="2"/>
          </w:tcPr>
          <w:p w:rsidR="006B6F3D" w:rsidRPr="007C019C" w:rsidRDefault="00A64871" w:rsidP="006B6F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7</w:t>
            </w:r>
            <w:r w:rsidR="006B6F3D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.1. Водоснабжение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</w:rPr>
              <w:t xml:space="preserve"> (да/нет)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вода привозная</w:t>
            </w:r>
          </w:p>
        </w:tc>
        <w:tc>
          <w:tcPr>
            <w:tcW w:w="2551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8255" w:type="dxa"/>
            <w:gridSpan w:val="2"/>
          </w:tcPr>
          <w:p w:rsidR="006B6F3D" w:rsidRPr="007C019C" w:rsidRDefault="00A64871" w:rsidP="006B6F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7</w:t>
            </w:r>
            <w:r w:rsidR="006B6F3D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 xml:space="preserve">.2. Горячее водоснабжение 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</w:rPr>
              <w:t>(да/нет)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водонагреватель</w:t>
            </w:r>
          </w:p>
        </w:tc>
        <w:tc>
          <w:tcPr>
            <w:tcW w:w="2551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8255" w:type="dxa"/>
            <w:gridSpan w:val="2"/>
          </w:tcPr>
          <w:p w:rsidR="006B6F3D" w:rsidRPr="007C019C" w:rsidRDefault="00A64871" w:rsidP="006B6F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7</w:t>
            </w:r>
            <w:r w:rsidR="006B6F3D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 xml:space="preserve">.3. Отопление 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</w:rPr>
              <w:t>(да/нет)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51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8255" w:type="dxa"/>
            <w:gridSpan w:val="2"/>
          </w:tcPr>
          <w:p w:rsidR="006B6F3D" w:rsidRPr="007C019C" w:rsidRDefault="00A64871" w:rsidP="006B6F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7</w:t>
            </w:r>
            <w:r w:rsidR="006B6F3D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 xml:space="preserve">.4. Водоотведение 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</w:rPr>
              <w:t>(да/нет)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выгреб</w:t>
            </w:r>
          </w:p>
        </w:tc>
        <w:tc>
          <w:tcPr>
            <w:tcW w:w="2551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8255" w:type="dxa"/>
            <w:gridSpan w:val="2"/>
          </w:tcPr>
          <w:p w:rsidR="006B6F3D" w:rsidRPr="007C019C" w:rsidRDefault="00A64871" w:rsidP="006B6F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7</w:t>
            </w:r>
            <w:r w:rsidR="006B6F3D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 xml:space="preserve">.5.Вентиляция </w:t>
            </w:r>
            <w:r w:rsidR="006B6F3D" w:rsidRPr="007C019C">
              <w:rPr>
                <w:rFonts w:asciiTheme="majorHAnsi" w:eastAsia="Times New Roman" w:hAnsiTheme="majorHAnsi" w:cs="Times New Roman"/>
                <w:szCs w:val="24"/>
              </w:rPr>
              <w:t>(да/нет)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естественная</w:t>
            </w:r>
          </w:p>
        </w:tc>
        <w:tc>
          <w:tcPr>
            <w:tcW w:w="2551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5704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механическая</w:t>
            </w:r>
          </w:p>
        </w:tc>
        <w:tc>
          <w:tcPr>
            <w:tcW w:w="255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</w:tbl>
    <w:p w:rsidR="006B6F3D" w:rsidRPr="007C019C" w:rsidRDefault="006B6F3D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szCs w:val="24"/>
        </w:rPr>
      </w:pPr>
    </w:p>
    <w:p w:rsidR="00306BFC" w:rsidRPr="007C019C" w:rsidRDefault="00CF2D8F" w:rsidP="00CF2D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bCs/>
          <w:color w:val="151515"/>
          <w:szCs w:val="24"/>
          <w:lang w:eastAsia="ru-RU"/>
        </w:rPr>
      </w:pPr>
      <w:r w:rsidRPr="007C019C">
        <w:rPr>
          <w:rFonts w:asciiTheme="majorHAnsi" w:eastAsia="Calibri" w:hAnsiTheme="majorHAnsi"/>
          <w:b/>
          <w:szCs w:val="24"/>
        </w:rPr>
        <w:t>Использование специализированного транспорта для перевозки пищевой продукции</w:t>
      </w:r>
    </w:p>
    <w:p w:rsidR="00CF2D8F" w:rsidRPr="007C019C" w:rsidRDefault="00CF2D8F" w:rsidP="00CF2D8F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bCs/>
          <w:color w:val="151515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37"/>
        <w:gridCol w:w="1842"/>
      </w:tblGrid>
      <w:tr w:rsidR="006B6F3D" w:rsidRPr="007C019C" w:rsidTr="005922DA">
        <w:tc>
          <w:tcPr>
            <w:tcW w:w="993" w:type="dxa"/>
            <w:vAlign w:val="center"/>
          </w:tcPr>
          <w:p w:rsidR="006B6F3D" w:rsidRPr="007C019C" w:rsidRDefault="006B6F3D" w:rsidP="00C245E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№</w:t>
            </w:r>
          </w:p>
          <w:p w:rsidR="006B6F3D" w:rsidRPr="007C019C" w:rsidRDefault="006B6F3D" w:rsidP="00C245E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7C019C" w:rsidRDefault="006B6F3D" w:rsidP="00C245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vAlign w:val="center"/>
          </w:tcPr>
          <w:p w:rsidR="006B6F3D" w:rsidRPr="007C019C" w:rsidRDefault="006B6F3D" w:rsidP="00C245EE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(да/нет)</w:t>
            </w: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</w:tcPr>
          <w:p w:rsidR="006B6F3D" w:rsidRPr="007C019C" w:rsidRDefault="00C51E0A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да</w:t>
            </w: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Специализированный транспорт ИП, обслуживающего школу</w:t>
            </w:r>
          </w:p>
        </w:tc>
        <w:tc>
          <w:tcPr>
            <w:tcW w:w="1842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B6F3D" w:rsidRPr="007C019C" w:rsidTr="005922DA">
        <w:tc>
          <w:tcPr>
            <w:tcW w:w="993" w:type="dxa"/>
          </w:tcPr>
          <w:p w:rsidR="006B6F3D" w:rsidRPr="007C019C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Иной вид подвоза (указать)</w:t>
            </w:r>
          </w:p>
        </w:tc>
        <w:tc>
          <w:tcPr>
            <w:tcW w:w="1842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</w:tbl>
    <w:p w:rsidR="003A7108" w:rsidRPr="007C019C" w:rsidRDefault="003A7108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szCs w:val="24"/>
        </w:rPr>
        <w:sectPr w:rsidR="003A7108" w:rsidRPr="007C019C" w:rsidSect="00306BFC">
          <w:pgSz w:w="11909" w:h="16834"/>
          <w:pgMar w:top="709" w:right="426" w:bottom="578" w:left="851" w:header="720" w:footer="720" w:gutter="0"/>
          <w:cols w:space="60"/>
          <w:noEndnote/>
          <w:docGrid w:linePitch="299"/>
        </w:sectPr>
      </w:pPr>
    </w:p>
    <w:p w:rsidR="006B6F3D" w:rsidRPr="007C019C" w:rsidRDefault="00E13ABF" w:rsidP="00E13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lastRenderedPageBreak/>
        <w:t xml:space="preserve">Материально-техническое оснащение пищеблока </w:t>
      </w:r>
      <w:r w:rsidR="00721C7A" w:rsidRPr="007C019C">
        <w:rPr>
          <w:rFonts w:asciiTheme="majorHAnsi" w:eastAsia="Times New Roman" w:hAnsiTheme="majorHAnsi" w:cs="Times New Roman"/>
          <w:b/>
          <w:szCs w:val="24"/>
        </w:rPr>
        <w:t>(</w:t>
      </w:r>
      <w:r w:rsidRPr="007C019C">
        <w:rPr>
          <w:rFonts w:asciiTheme="majorHAnsi" w:eastAsia="Times New Roman" w:hAnsiTheme="majorHAnsi" w:cs="Times New Roman"/>
          <w:b/>
          <w:szCs w:val="24"/>
        </w:rPr>
        <w:t>в зависимости от модели предоставления питания</w:t>
      </w:r>
      <w:r w:rsidR="00721C7A" w:rsidRPr="007C019C">
        <w:rPr>
          <w:rFonts w:asciiTheme="majorHAnsi" w:eastAsia="Times New Roman" w:hAnsiTheme="majorHAnsi" w:cs="Times New Roman"/>
          <w:b/>
          <w:szCs w:val="24"/>
        </w:rPr>
        <w:t>)</w:t>
      </w:r>
    </w:p>
    <w:p w:rsidR="00306BFC" w:rsidRPr="007C019C" w:rsidRDefault="00306BFC" w:rsidP="00306BFC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2261B5" w:rsidRPr="007C019C" w:rsidRDefault="002261B5" w:rsidP="002261B5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Характеристика технологического оборудования пищеблока</w:t>
      </w:r>
    </w:p>
    <w:p w:rsidR="00306BFC" w:rsidRPr="007C019C" w:rsidRDefault="00306BFC" w:rsidP="00306BFC">
      <w:pPr>
        <w:pStyle w:val="a6"/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W w:w="4832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260"/>
        <w:gridCol w:w="2835"/>
        <w:gridCol w:w="851"/>
        <w:gridCol w:w="1134"/>
        <w:gridCol w:w="1859"/>
        <w:gridCol w:w="1985"/>
        <w:gridCol w:w="2270"/>
        <w:gridCol w:w="1041"/>
      </w:tblGrid>
      <w:tr w:rsidR="006B6F3D" w:rsidRPr="007C019C" w:rsidTr="002261B5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Набор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Площадь,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м</w:t>
            </w:r>
            <w:r w:rsidRPr="007C019C">
              <w:rPr>
                <w:rFonts w:asciiTheme="majorHAnsi" w:eastAsia="Times New Roman" w:hAnsiTheme="majorHAnsi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Наименование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оборудования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Дата</w:t>
            </w:r>
          </w:p>
          <w:p w:rsidR="006B6F3D" w:rsidRPr="007C019C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выпуска,</w:t>
            </w:r>
          </w:p>
          <w:p w:rsidR="006B6F3D" w:rsidRPr="007C019C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Дата подключения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%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r w:rsidR="00972DDA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действующих</w:t>
            </w: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6B6F3D" w:rsidRPr="007C019C" w:rsidTr="002261B5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Обеденный зал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79,2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Столы обеденные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Стулья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Электрополотенца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Раздаточная зона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  <w:r w:rsidR="00CE48B7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Мармит 1-х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Мармит 2-х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Мармит 3-х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Холодильный прилавок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(витрина, секция)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Прилавок для столовых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приборов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Другое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Горячий цех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20.2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C51E0A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1978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Пароконвектомат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2017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Миксер 10-20л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Хлеборезка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2010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2010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Холодный цех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производственныйнет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Доготовочный цех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Шкаф холодильный </w:t>
            </w: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низкотемпературный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Мучной цех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Пекарский шкаф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Помещение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9E46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9.9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или Моечная ванна 1-о секционная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 2 емкости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113F5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Овоскоп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Мясо-рыбный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цех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9.9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3-х секц.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Электропривод для сырой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продукции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или электромясорубка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2010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2010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Овощной цех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9.1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2018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2018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Овощной цех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9.1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2017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2017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highlight w:val="yellow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7.3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Водонагреватель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столовой посуды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14.4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Моечная ванна 3-х секц. </w:t>
            </w: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для столовой посуды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ванна 2-х секц. для стаканов и столовых приборов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05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46" w:type="pct"/>
            <w:vAlign w:val="center"/>
          </w:tcPr>
          <w:p w:rsidR="006B6F3D" w:rsidRPr="007C019C" w:rsidRDefault="00680BD6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277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3,0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Душевой поддон</w:t>
            </w:r>
          </w:p>
        </w:tc>
        <w:tc>
          <w:tcPr>
            <w:tcW w:w="277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для хранения моющих и дезинфицирующих средств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Склад для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хранения овощей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5,6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F933F7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 Холодильник витрина «Бирюса»</w:t>
            </w:r>
          </w:p>
        </w:tc>
        <w:tc>
          <w:tcPr>
            <w:tcW w:w="277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Склад для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сыпучих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5,</w:t>
            </w:r>
            <w:r w:rsidR="00CE48B7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Склад для хранения </w:t>
            </w: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скоропортящихся продуктов</w:t>
            </w:r>
          </w:p>
        </w:tc>
        <w:tc>
          <w:tcPr>
            <w:tcW w:w="410" w:type="pct"/>
            <w:vAlign w:val="center"/>
          </w:tcPr>
          <w:p w:rsidR="006B6F3D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5,</w:t>
            </w:r>
            <w:r w:rsidR="00CE48B7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 Холодильник бытовой </w:t>
            </w:r>
          </w:p>
        </w:tc>
        <w:tc>
          <w:tcPr>
            <w:tcW w:w="277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 Холодильник бытовой</w:t>
            </w:r>
          </w:p>
        </w:tc>
        <w:tc>
          <w:tcPr>
            <w:tcW w:w="277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05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646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51790D" w:rsidRPr="007C019C" w:rsidTr="002261B5">
        <w:trPr>
          <w:jc w:val="center"/>
        </w:trPr>
        <w:tc>
          <w:tcPr>
            <w:tcW w:w="692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277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05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646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51790D" w:rsidRPr="007C019C" w:rsidTr="002261B5">
        <w:trPr>
          <w:jc w:val="center"/>
        </w:trPr>
        <w:tc>
          <w:tcPr>
            <w:tcW w:w="692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277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05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646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1790D" w:rsidRPr="007C019C" w:rsidRDefault="0051790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Загрузочная</w:t>
            </w:r>
          </w:p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7C019C" w:rsidRDefault="00CE48B7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8.7</w:t>
            </w: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77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6B6F3D" w:rsidRPr="007C019C" w:rsidRDefault="0051790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2261B5">
        <w:trPr>
          <w:jc w:val="center"/>
        </w:trPr>
        <w:tc>
          <w:tcPr>
            <w:tcW w:w="692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</w:tbl>
    <w:p w:rsidR="005922DA" w:rsidRPr="007C019C" w:rsidRDefault="005922DA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szCs w:val="24"/>
        </w:rPr>
      </w:pPr>
    </w:p>
    <w:p w:rsidR="002261B5" w:rsidRPr="007C019C" w:rsidRDefault="002261B5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szCs w:val="24"/>
        </w:rPr>
        <w:sectPr w:rsidR="002261B5" w:rsidRPr="007C019C" w:rsidSect="00F53F39">
          <w:pgSz w:w="16834" w:h="11909" w:orient="landscape"/>
          <w:pgMar w:top="851" w:right="578" w:bottom="426" w:left="578" w:header="720" w:footer="720" w:gutter="0"/>
          <w:cols w:space="60"/>
          <w:noEndnote/>
        </w:sectPr>
      </w:pPr>
    </w:p>
    <w:p w:rsidR="002261B5" w:rsidRPr="007C019C" w:rsidRDefault="002261B5" w:rsidP="002261B5">
      <w:pPr>
        <w:pStyle w:val="a6"/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Theme="majorHAnsi" w:hAnsiTheme="majorHAnsi"/>
          <w:b/>
          <w:szCs w:val="24"/>
          <w:highlight w:val="yellow"/>
        </w:rPr>
      </w:pPr>
      <w:r w:rsidRPr="007C019C">
        <w:rPr>
          <w:rFonts w:asciiTheme="majorHAnsi" w:hAnsiTheme="majorHAnsi"/>
          <w:b/>
          <w:szCs w:val="24"/>
          <w:highlight w:val="yellow"/>
        </w:rPr>
        <w:lastRenderedPageBreak/>
        <w:t>Дополнительные характеристики технологического оборудования</w:t>
      </w:r>
    </w:p>
    <w:p w:rsidR="00B80A51" w:rsidRPr="007C019C" w:rsidRDefault="00B80A51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Theme="majorHAnsi" w:hAnsiTheme="majorHAnsi"/>
          <w:b/>
          <w:szCs w:val="24"/>
        </w:rPr>
      </w:pPr>
      <w:bookmarkStart w:id="0" w:name="_GoBack"/>
      <w:bookmarkEnd w:id="0"/>
    </w:p>
    <w:p w:rsidR="00B82BB0" w:rsidRPr="007C019C" w:rsidRDefault="00B82BB0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Theme="majorHAnsi" w:hAnsiTheme="majorHAnsi"/>
          <w:b/>
          <w:szCs w:val="24"/>
        </w:rPr>
      </w:pPr>
    </w:p>
    <w:p w:rsidR="00B82BB0" w:rsidRPr="007C019C" w:rsidRDefault="00B82BB0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Theme="majorHAnsi" w:hAnsiTheme="majorHAnsi"/>
          <w:b/>
          <w:szCs w:val="24"/>
        </w:rPr>
      </w:pPr>
    </w:p>
    <w:tbl>
      <w:tblPr>
        <w:tblpPr w:leftFromText="180" w:rightFromText="180" w:vertAnchor="text" w:horzAnchor="margin" w:tblpX="250" w:tblpY="3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1701"/>
        <w:gridCol w:w="2160"/>
        <w:gridCol w:w="2268"/>
        <w:gridCol w:w="2126"/>
        <w:gridCol w:w="1701"/>
        <w:gridCol w:w="2410"/>
      </w:tblGrid>
      <w:tr w:rsidR="009A77D2" w:rsidRPr="007C019C" w:rsidTr="00B80A51">
        <w:trPr>
          <w:trHeight w:val="422"/>
        </w:trPr>
        <w:tc>
          <w:tcPr>
            <w:tcW w:w="851" w:type="dxa"/>
            <w:vMerge w:val="restart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366" w:type="dxa"/>
            <w:gridSpan w:val="6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9A77D2" w:rsidRPr="007C019C" w:rsidTr="00B80A51">
        <w:tc>
          <w:tcPr>
            <w:tcW w:w="851" w:type="dxa"/>
            <w:vMerge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назначение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марка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производительность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дата изготовления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срок</w:t>
            </w:r>
          </w:p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службы</w:t>
            </w:r>
          </w:p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сроки профилактического осмотра</w:t>
            </w:r>
          </w:p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</w:tr>
      <w:tr w:rsidR="009A77D2" w:rsidRPr="007C019C" w:rsidTr="00B80A51">
        <w:trPr>
          <w:trHeight w:val="559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Тепловое</w:t>
            </w: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B82BB0" w:rsidRPr="007C019C" w:rsidTr="00B80A51">
        <w:trPr>
          <w:trHeight w:val="425"/>
        </w:trPr>
        <w:tc>
          <w:tcPr>
            <w:tcW w:w="851" w:type="dxa"/>
            <w:vAlign w:val="center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82BB0" w:rsidRPr="007C019C" w:rsidRDefault="00B82BB0" w:rsidP="00104A2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1701" w:type="dxa"/>
          </w:tcPr>
          <w:p w:rsidR="00B82BB0" w:rsidRPr="007C019C" w:rsidRDefault="0033300E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Приготовление 2-х,3-х блюд</w:t>
            </w:r>
          </w:p>
        </w:tc>
        <w:tc>
          <w:tcPr>
            <w:tcW w:w="2160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ПЭ</w:t>
            </w:r>
            <w:r w:rsidR="00B82BB0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М4-010</w:t>
            </w:r>
          </w:p>
        </w:tc>
        <w:tc>
          <w:tcPr>
            <w:tcW w:w="2268" w:type="dxa"/>
          </w:tcPr>
          <w:p w:rsidR="00B82BB0" w:rsidRPr="007C019C" w:rsidRDefault="00104A2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15,8</w:t>
            </w:r>
          </w:p>
        </w:tc>
        <w:tc>
          <w:tcPr>
            <w:tcW w:w="2126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2005</w:t>
            </w:r>
          </w:p>
        </w:tc>
        <w:tc>
          <w:tcPr>
            <w:tcW w:w="1701" w:type="dxa"/>
          </w:tcPr>
          <w:p w:rsidR="00B82BB0" w:rsidRPr="007C019C" w:rsidRDefault="0051790D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  <w:r w:rsidR="00EE1F62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B82BB0" w:rsidRPr="007C019C" w:rsidTr="00B80A51">
        <w:trPr>
          <w:trHeight w:val="425"/>
        </w:trPr>
        <w:tc>
          <w:tcPr>
            <w:tcW w:w="851" w:type="dxa"/>
            <w:vAlign w:val="center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82BB0" w:rsidRPr="007C019C" w:rsidRDefault="00B82BB0" w:rsidP="00104A2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1701" w:type="dxa"/>
          </w:tcPr>
          <w:p w:rsidR="00B82BB0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Приготовление мяса, птицы, рыбы</w:t>
            </w:r>
          </w:p>
        </w:tc>
        <w:tc>
          <w:tcPr>
            <w:tcW w:w="2160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ШЖЭСМ-2К</w:t>
            </w:r>
          </w:p>
        </w:tc>
        <w:tc>
          <w:tcPr>
            <w:tcW w:w="2268" w:type="dxa"/>
          </w:tcPr>
          <w:p w:rsidR="00B82BB0" w:rsidRPr="007C019C" w:rsidRDefault="00104A2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10,1</w:t>
            </w:r>
          </w:p>
        </w:tc>
        <w:tc>
          <w:tcPr>
            <w:tcW w:w="2126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1978</w:t>
            </w:r>
          </w:p>
        </w:tc>
        <w:tc>
          <w:tcPr>
            <w:tcW w:w="1701" w:type="dxa"/>
          </w:tcPr>
          <w:p w:rsidR="00B82BB0" w:rsidRPr="007C019C" w:rsidRDefault="00EE1F6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44</w:t>
            </w:r>
          </w:p>
        </w:tc>
        <w:tc>
          <w:tcPr>
            <w:tcW w:w="2410" w:type="dxa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B82BB0" w:rsidRPr="007C019C" w:rsidTr="00B80A51">
        <w:trPr>
          <w:trHeight w:val="425"/>
        </w:trPr>
        <w:tc>
          <w:tcPr>
            <w:tcW w:w="851" w:type="dxa"/>
            <w:vAlign w:val="center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82BB0" w:rsidRPr="007C019C" w:rsidRDefault="00B82BB0" w:rsidP="00104A2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1701" w:type="dxa"/>
          </w:tcPr>
          <w:p w:rsidR="00B82BB0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Приготовление блюд из  овощей</w:t>
            </w:r>
          </w:p>
        </w:tc>
        <w:tc>
          <w:tcPr>
            <w:tcW w:w="2160" w:type="dxa"/>
          </w:tcPr>
          <w:p w:rsidR="00B82BB0" w:rsidRPr="007C019C" w:rsidRDefault="0033300E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ЭСК</w:t>
            </w:r>
          </w:p>
        </w:tc>
        <w:tc>
          <w:tcPr>
            <w:tcW w:w="2268" w:type="dxa"/>
          </w:tcPr>
          <w:p w:rsidR="00B82BB0" w:rsidRPr="007C019C" w:rsidRDefault="0033300E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</w:tcPr>
          <w:p w:rsidR="00B82BB0" w:rsidRPr="007C019C" w:rsidRDefault="00EE1F6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33300E" w:rsidRPr="007C019C" w:rsidTr="00B80A51">
        <w:trPr>
          <w:trHeight w:val="425"/>
        </w:trPr>
        <w:tc>
          <w:tcPr>
            <w:tcW w:w="851" w:type="dxa"/>
            <w:vAlign w:val="center"/>
          </w:tcPr>
          <w:p w:rsidR="0033300E" w:rsidRPr="007C019C" w:rsidRDefault="0033300E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3300E" w:rsidRPr="007C019C" w:rsidRDefault="0033300E" w:rsidP="0084076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Мармит 2-х блюд</w:t>
            </w:r>
          </w:p>
        </w:tc>
        <w:tc>
          <w:tcPr>
            <w:tcW w:w="1701" w:type="dxa"/>
          </w:tcPr>
          <w:p w:rsidR="0033300E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Подогрев 2-х блюд</w:t>
            </w:r>
          </w:p>
        </w:tc>
        <w:tc>
          <w:tcPr>
            <w:tcW w:w="2160" w:type="dxa"/>
          </w:tcPr>
          <w:p w:rsidR="0033300E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С-2С-1107-22Л23</w:t>
            </w:r>
          </w:p>
        </w:tc>
        <w:tc>
          <w:tcPr>
            <w:tcW w:w="2268" w:type="dxa"/>
          </w:tcPr>
          <w:p w:rsidR="0033300E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33300E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33300E" w:rsidRPr="007C019C" w:rsidRDefault="00EE1F6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3300E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9A77D2" w:rsidRPr="007C019C" w:rsidTr="00B80A51">
        <w:trPr>
          <w:trHeight w:val="735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</w:t>
            </w:r>
          </w:p>
        </w:tc>
        <w:tc>
          <w:tcPr>
            <w:tcW w:w="2092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Механическое</w:t>
            </w: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B82BB0" w:rsidRPr="007C019C" w:rsidTr="00B80A51">
        <w:trPr>
          <w:trHeight w:val="735"/>
        </w:trPr>
        <w:tc>
          <w:tcPr>
            <w:tcW w:w="851" w:type="dxa"/>
            <w:vAlign w:val="center"/>
          </w:tcPr>
          <w:p w:rsidR="00B82BB0" w:rsidRPr="007C019C" w:rsidRDefault="00B82BB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Электромясорубка </w:t>
            </w:r>
          </w:p>
        </w:tc>
        <w:tc>
          <w:tcPr>
            <w:tcW w:w="1701" w:type="dxa"/>
          </w:tcPr>
          <w:p w:rsidR="00B82BB0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изготовления мясного фарша</w:t>
            </w:r>
          </w:p>
        </w:tc>
        <w:tc>
          <w:tcPr>
            <w:tcW w:w="2160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МИМ 300М</w:t>
            </w:r>
          </w:p>
        </w:tc>
        <w:tc>
          <w:tcPr>
            <w:tcW w:w="2268" w:type="dxa"/>
          </w:tcPr>
          <w:p w:rsidR="00B82BB0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1,2</w:t>
            </w:r>
          </w:p>
        </w:tc>
        <w:tc>
          <w:tcPr>
            <w:tcW w:w="2126" w:type="dxa"/>
          </w:tcPr>
          <w:p w:rsidR="00B82BB0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B82BB0" w:rsidRPr="007C019C" w:rsidRDefault="00EE1F6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82BB0" w:rsidRPr="007C019C" w:rsidRDefault="00457D23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457D23" w:rsidRPr="007C019C" w:rsidTr="00B80A51">
        <w:trPr>
          <w:trHeight w:val="348"/>
        </w:trPr>
        <w:tc>
          <w:tcPr>
            <w:tcW w:w="851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Овощерезательная  машина с протирочной насадкой  готовой продукции</w:t>
            </w:r>
          </w:p>
        </w:tc>
        <w:tc>
          <w:tcPr>
            <w:tcW w:w="1701" w:type="dxa"/>
          </w:tcPr>
          <w:p w:rsidR="00457D23" w:rsidRPr="007C019C" w:rsidRDefault="00F933F7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приготовления пюре из картофеля</w:t>
            </w:r>
          </w:p>
        </w:tc>
        <w:tc>
          <w:tcPr>
            <w:tcW w:w="2160" w:type="dxa"/>
          </w:tcPr>
          <w:p w:rsidR="00457D23" w:rsidRPr="007C019C" w:rsidRDefault="0051790D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ОМП</w:t>
            </w:r>
            <w:r w:rsidR="00A42B48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350.02П</w:t>
            </w:r>
          </w:p>
        </w:tc>
        <w:tc>
          <w:tcPr>
            <w:tcW w:w="2268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0,75</w:t>
            </w:r>
          </w:p>
        </w:tc>
        <w:tc>
          <w:tcPr>
            <w:tcW w:w="2126" w:type="dxa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457D23" w:rsidRPr="007C019C" w:rsidRDefault="00EE1F62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457D23" w:rsidRPr="007C019C" w:rsidRDefault="00457D23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0F35AF" w:rsidRPr="007C019C" w:rsidTr="00B80A51">
        <w:trPr>
          <w:trHeight w:val="348"/>
        </w:trPr>
        <w:tc>
          <w:tcPr>
            <w:tcW w:w="851" w:type="dxa"/>
            <w:vAlign w:val="center"/>
          </w:tcPr>
          <w:p w:rsidR="000F35AF" w:rsidRPr="007C019C" w:rsidRDefault="000F35AF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F35AF" w:rsidRPr="007C019C" w:rsidRDefault="000F35AF" w:rsidP="00104A2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1701" w:type="dxa"/>
          </w:tcPr>
          <w:p w:rsidR="000F35AF" w:rsidRPr="007C019C" w:rsidRDefault="00F933F7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очистки картофеля</w:t>
            </w:r>
          </w:p>
        </w:tc>
        <w:tc>
          <w:tcPr>
            <w:tcW w:w="2160" w:type="dxa"/>
          </w:tcPr>
          <w:p w:rsidR="000F35AF" w:rsidRPr="007C019C" w:rsidRDefault="000F35AF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МОК-150М</w:t>
            </w:r>
          </w:p>
        </w:tc>
        <w:tc>
          <w:tcPr>
            <w:tcW w:w="2268" w:type="dxa"/>
          </w:tcPr>
          <w:p w:rsidR="000F35AF" w:rsidRPr="007C019C" w:rsidRDefault="00104A20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0,75</w:t>
            </w:r>
          </w:p>
        </w:tc>
        <w:tc>
          <w:tcPr>
            <w:tcW w:w="2126" w:type="dxa"/>
          </w:tcPr>
          <w:p w:rsidR="000F35AF" w:rsidRPr="007C019C" w:rsidRDefault="000F35AF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F35AF" w:rsidRPr="007C019C" w:rsidRDefault="00EE1F62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0F35AF" w:rsidRPr="007C019C" w:rsidRDefault="000F35AF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9A77D2" w:rsidRPr="007C019C" w:rsidTr="00B80A51">
        <w:trPr>
          <w:trHeight w:val="551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3.</w:t>
            </w:r>
          </w:p>
        </w:tc>
        <w:tc>
          <w:tcPr>
            <w:tcW w:w="2092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Холодильное</w:t>
            </w: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9A77D2" w:rsidRPr="007C019C" w:rsidTr="00B80A51">
        <w:trPr>
          <w:trHeight w:val="262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A77D2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Холодильник бытовой </w:t>
            </w:r>
          </w:p>
        </w:tc>
        <w:tc>
          <w:tcPr>
            <w:tcW w:w="1701" w:type="dxa"/>
          </w:tcPr>
          <w:p w:rsidR="009A77D2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хранения скоропортящих</w:t>
            </w: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ся продуктов</w:t>
            </w:r>
          </w:p>
        </w:tc>
        <w:tc>
          <w:tcPr>
            <w:tcW w:w="2160" w:type="dxa"/>
          </w:tcPr>
          <w:p w:rsidR="009A77D2" w:rsidRPr="007C019C" w:rsidRDefault="000F35AF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lastRenderedPageBreak/>
              <w:t>«Атлант»</w:t>
            </w:r>
          </w:p>
        </w:tc>
        <w:tc>
          <w:tcPr>
            <w:tcW w:w="2268" w:type="dxa"/>
          </w:tcPr>
          <w:p w:rsidR="009A77D2" w:rsidRPr="007C019C" w:rsidRDefault="0033300E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14.5</w:t>
            </w:r>
          </w:p>
        </w:tc>
        <w:tc>
          <w:tcPr>
            <w:tcW w:w="2126" w:type="dxa"/>
          </w:tcPr>
          <w:p w:rsidR="009A77D2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9A77D2" w:rsidRPr="007C019C" w:rsidRDefault="00EE1F6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9A77D2" w:rsidRPr="007C019C" w:rsidRDefault="00457D23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457D23" w:rsidRPr="007C019C" w:rsidTr="00B80A51">
        <w:trPr>
          <w:trHeight w:val="262"/>
        </w:trPr>
        <w:tc>
          <w:tcPr>
            <w:tcW w:w="851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Холодильник бытовой </w:t>
            </w:r>
          </w:p>
        </w:tc>
        <w:tc>
          <w:tcPr>
            <w:tcW w:w="1701" w:type="dxa"/>
          </w:tcPr>
          <w:p w:rsidR="00457D23" w:rsidRPr="007C019C" w:rsidRDefault="00F933F7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хранения скоропортящихся продуктов</w:t>
            </w:r>
          </w:p>
        </w:tc>
        <w:tc>
          <w:tcPr>
            <w:tcW w:w="2160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«Бирюса»</w:t>
            </w:r>
          </w:p>
        </w:tc>
        <w:tc>
          <w:tcPr>
            <w:tcW w:w="2268" w:type="dxa"/>
          </w:tcPr>
          <w:p w:rsidR="00457D23" w:rsidRPr="007C019C" w:rsidRDefault="0033300E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13.5</w:t>
            </w:r>
          </w:p>
        </w:tc>
        <w:tc>
          <w:tcPr>
            <w:tcW w:w="2126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57D23" w:rsidRPr="007C019C" w:rsidRDefault="00EE1F62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57D23" w:rsidRPr="007C019C" w:rsidRDefault="000F35AF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457D23" w:rsidRPr="007C019C" w:rsidTr="00B80A51">
        <w:trPr>
          <w:trHeight w:val="262"/>
        </w:trPr>
        <w:tc>
          <w:tcPr>
            <w:tcW w:w="851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Холодильник бытовой </w:t>
            </w:r>
          </w:p>
        </w:tc>
        <w:tc>
          <w:tcPr>
            <w:tcW w:w="1701" w:type="dxa"/>
          </w:tcPr>
          <w:p w:rsidR="00457D23" w:rsidRPr="007C019C" w:rsidRDefault="00F933F7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хранения скоропортящихся продуктов</w:t>
            </w:r>
          </w:p>
        </w:tc>
        <w:tc>
          <w:tcPr>
            <w:tcW w:w="2160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«Бирюса»</w:t>
            </w:r>
          </w:p>
        </w:tc>
        <w:tc>
          <w:tcPr>
            <w:tcW w:w="2268" w:type="dxa"/>
          </w:tcPr>
          <w:p w:rsidR="00457D23" w:rsidRPr="007C019C" w:rsidRDefault="0033300E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13.5</w:t>
            </w:r>
          </w:p>
        </w:tc>
        <w:tc>
          <w:tcPr>
            <w:tcW w:w="2126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457D23" w:rsidRPr="007C019C" w:rsidRDefault="00EE1F62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57D23" w:rsidRPr="007C019C" w:rsidRDefault="000F35AF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457D23" w:rsidRPr="007C019C" w:rsidTr="00B80A51">
        <w:trPr>
          <w:trHeight w:val="262"/>
        </w:trPr>
        <w:tc>
          <w:tcPr>
            <w:tcW w:w="851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457D23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Холодильник бытовой </w:t>
            </w:r>
          </w:p>
        </w:tc>
        <w:tc>
          <w:tcPr>
            <w:tcW w:w="1701" w:type="dxa"/>
          </w:tcPr>
          <w:p w:rsidR="00457D23" w:rsidRPr="007C019C" w:rsidRDefault="00F933F7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хранения скоропортящихся продуктов</w:t>
            </w:r>
          </w:p>
        </w:tc>
        <w:tc>
          <w:tcPr>
            <w:tcW w:w="2160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«Стинол»</w:t>
            </w:r>
          </w:p>
        </w:tc>
        <w:tc>
          <w:tcPr>
            <w:tcW w:w="2268" w:type="dxa"/>
          </w:tcPr>
          <w:p w:rsidR="00457D23" w:rsidRPr="007C019C" w:rsidRDefault="0033300E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14.5</w:t>
            </w:r>
          </w:p>
        </w:tc>
        <w:tc>
          <w:tcPr>
            <w:tcW w:w="2126" w:type="dxa"/>
          </w:tcPr>
          <w:p w:rsidR="00457D23" w:rsidRPr="007C019C" w:rsidRDefault="00104A20" w:rsidP="00457D23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</w:tcPr>
          <w:p w:rsidR="00457D23" w:rsidRPr="007C019C" w:rsidRDefault="0051790D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  <w:r w:rsidR="00EE1F62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57D23" w:rsidRPr="007C019C" w:rsidRDefault="000F35AF" w:rsidP="00457D23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457D23" w:rsidRPr="007C019C" w:rsidTr="00B80A51">
        <w:trPr>
          <w:trHeight w:val="262"/>
        </w:trPr>
        <w:tc>
          <w:tcPr>
            <w:tcW w:w="851" w:type="dxa"/>
            <w:vAlign w:val="center"/>
          </w:tcPr>
          <w:p w:rsidR="00457D23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Холодильник бытовой </w:t>
            </w:r>
          </w:p>
        </w:tc>
        <w:tc>
          <w:tcPr>
            <w:tcW w:w="1701" w:type="dxa"/>
          </w:tcPr>
          <w:p w:rsidR="00457D23" w:rsidRPr="007C019C" w:rsidRDefault="00F933F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хранения скоропортящихся продуктов</w:t>
            </w:r>
          </w:p>
        </w:tc>
        <w:tc>
          <w:tcPr>
            <w:tcW w:w="2160" w:type="dxa"/>
          </w:tcPr>
          <w:p w:rsidR="00457D23" w:rsidRPr="007C019C" w:rsidRDefault="0066417B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«Стинол»</w:t>
            </w:r>
          </w:p>
        </w:tc>
        <w:tc>
          <w:tcPr>
            <w:tcW w:w="2268" w:type="dxa"/>
          </w:tcPr>
          <w:p w:rsidR="00457D23" w:rsidRPr="007C019C" w:rsidRDefault="0033300E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14.5</w:t>
            </w:r>
          </w:p>
        </w:tc>
        <w:tc>
          <w:tcPr>
            <w:tcW w:w="2126" w:type="dxa"/>
          </w:tcPr>
          <w:p w:rsidR="00457D23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</w:tcPr>
          <w:p w:rsidR="00457D23" w:rsidRPr="007C019C" w:rsidRDefault="0051790D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  <w:r w:rsidR="00EE1F62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57D23" w:rsidRPr="007C019C" w:rsidRDefault="00104A20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ежемесячно</w:t>
            </w:r>
          </w:p>
        </w:tc>
      </w:tr>
      <w:tr w:rsidR="009A77D2" w:rsidRPr="007C019C" w:rsidTr="00B80A51">
        <w:trPr>
          <w:trHeight w:val="791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4.</w:t>
            </w:r>
          </w:p>
        </w:tc>
        <w:tc>
          <w:tcPr>
            <w:tcW w:w="2092" w:type="dxa"/>
            <w:vAlign w:val="center"/>
          </w:tcPr>
          <w:p w:rsidR="009A77D2" w:rsidRPr="007C019C" w:rsidRDefault="00B80A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Весоизмери</w:t>
            </w:r>
            <w:r w:rsidR="009A77D2" w:rsidRPr="007C019C">
              <w:rPr>
                <w:rFonts w:asciiTheme="majorHAnsi" w:eastAsia="Calibri" w:hAnsiTheme="majorHAnsi" w:cs="Times New Roman"/>
                <w:szCs w:val="24"/>
              </w:rPr>
              <w:t>тельное</w:t>
            </w: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9A77D2" w:rsidRPr="007C019C" w:rsidTr="00B80A51">
        <w:trPr>
          <w:trHeight w:val="703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A77D2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Весы </w:t>
            </w:r>
          </w:p>
        </w:tc>
        <w:tc>
          <w:tcPr>
            <w:tcW w:w="1701" w:type="dxa"/>
          </w:tcPr>
          <w:p w:rsidR="009A77D2" w:rsidRPr="007C019C" w:rsidRDefault="0066417B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взвешивания блюд</w:t>
            </w:r>
          </w:p>
        </w:tc>
        <w:tc>
          <w:tcPr>
            <w:tcW w:w="2160" w:type="dxa"/>
          </w:tcPr>
          <w:p w:rsidR="009A77D2" w:rsidRPr="007C019C" w:rsidRDefault="00CE48B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Форт-П</w:t>
            </w:r>
          </w:p>
        </w:tc>
        <w:tc>
          <w:tcPr>
            <w:tcW w:w="2268" w:type="dxa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9A77D2" w:rsidRPr="007C019C" w:rsidRDefault="00EE1F6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9A77D2" w:rsidRPr="007C019C" w:rsidRDefault="000F35AF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ежегодно</w:t>
            </w:r>
          </w:p>
        </w:tc>
      </w:tr>
      <w:tr w:rsidR="00457D23" w:rsidRPr="007C019C" w:rsidTr="00B80A51">
        <w:trPr>
          <w:trHeight w:val="703"/>
        </w:trPr>
        <w:tc>
          <w:tcPr>
            <w:tcW w:w="851" w:type="dxa"/>
            <w:vAlign w:val="center"/>
          </w:tcPr>
          <w:p w:rsidR="00457D23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57D23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Весы товарные</w:t>
            </w:r>
          </w:p>
        </w:tc>
        <w:tc>
          <w:tcPr>
            <w:tcW w:w="1701" w:type="dxa"/>
          </w:tcPr>
          <w:p w:rsidR="00457D23" w:rsidRPr="007C019C" w:rsidRDefault="0066417B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Для взвешивания продуктов</w:t>
            </w:r>
          </w:p>
        </w:tc>
        <w:tc>
          <w:tcPr>
            <w:tcW w:w="2160" w:type="dxa"/>
          </w:tcPr>
          <w:p w:rsidR="00457D23" w:rsidRPr="007C019C" w:rsidRDefault="00CE48B7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Форт-П</w:t>
            </w:r>
          </w:p>
        </w:tc>
        <w:tc>
          <w:tcPr>
            <w:tcW w:w="2268" w:type="dxa"/>
          </w:tcPr>
          <w:p w:rsidR="00457D23" w:rsidRPr="007C019C" w:rsidRDefault="00457D23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7D23" w:rsidRPr="007C019C" w:rsidRDefault="00104A20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457D23" w:rsidRPr="007C019C" w:rsidRDefault="00EE1F6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57D23" w:rsidRPr="007C019C" w:rsidRDefault="000F35AF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ежегодно</w:t>
            </w:r>
          </w:p>
        </w:tc>
      </w:tr>
    </w:tbl>
    <w:p w:rsidR="009A77D2" w:rsidRPr="007C019C" w:rsidRDefault="009A77D2" w:rsidP="009A77D2">
      <w:pPr>
        <w:pStyle w:val="a6"/>
        <w:tabs>
          <w:tab w:val="left" w:pos="1560"/>
        </w:tabs>
        <w:spacing w:after="0" w:line="240" w:lineRule="auto"/>
        <w:ind w:left="1429"/>
        <w:rPr>
          <w:rFonts w:asciiTheme="majorHAnsi" w:hAnsiTheme="majorHAnsi"/>
          <w:b/>
          <w:szCs w:val="24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66417B" w:rsidRPr="007C019C" w:rsidRDefault="0066417B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  <w:highlight w:val="yellow"/>
        </w:rPr>
      </w:pPr>
    </w:p>
    <w:p w:rsidR="009A77D2" w:rsidRPr="007C019C" w:rsidRDefault="00AC27A6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  <w:highlight w:val="yellow"/>
        </w:rPr>
        <w:t>9</w:t>
      </w:r>
      <w:r w:rsidR="009A77D2" w:rsidRPr="007C019C">
        <w:rPr>
          <w:rFonts w:asciiTheme="majorHAnsi" w:eastAsia="Times New Roman" w:hAnsiTheme="majorHAnsi" w:cs="Times New Roman"/>
          <w:b/>
          <w:szCs w:val="24"/>
          <w:highlight w:val="yellow"/>
        </w:rPr>
        <w:t>.3 Дополнительные характеристики обслуживания оборудования</w:t>
      </w:r>
    </w:p>
    <w:p w:rsidR="009A77D2" w:rsidRPr="007C019C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559"/>
        <w:gridCol w:w="2268"/>
        <w:gridCol w:w="1276"/>
        <w:gridCol w:w="2835"/>
        <w:gridCol w:w="1984"/>
        <w:gridCol w:w="2410"/>
      </w:tblGrid>
      <w:tr w:rsidR="009A77D2" w:rsidRPr="007C019C" w:rsidTr="00444AC2">
        <w:tc>
          <w:tcPr>
            <w:tcW w:w="851" w:type="dxa"/>
            <w:vMerge w:val="restart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12332" w:type="dxa"/>
            <w:gridSpan w:val="6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 w:rsidR="009A77D2" w:rsidRPr="007C019C" w:rsidTr="00A42B48">
        <w:tc>
          <w:tcPr>
            <w:tcW w:w="851" w:type="dxa"/>
            <w:vMerge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наличие договора  на техосмотр</w:t>
            </w:r>
          </w:p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A77D2" w:rsidRPr="007C019C" w:rsidRDefault="00B80A51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наличие договора на проведение метроло</w:t>
            </w:r>
            <w:r w:rsidR="009A77D2" w:rsidRPr="007C019C">
              <w:rPr>
                <w:rFonts w:asciiTheme="majorHAnsi" w:eastAsia="Calibri" w:hAnsiTheme="majorHAnsi" w:cs="Times New Roman"/>
                <w:b/>
                <w:szCs w:val="24"/>
              </w:rPr>
              <w:t>гических работ</w:t>
            </w:r>
          </w:p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77D2" w:rsidRPr="007C019C" w:rsidRDefault="00B80A51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Проведе</w:t>
            </w:r>
            <w:r w:rsidR="009A77D2" w:rsidRPr="007C019C">
              <w:rPr>
                <w:rFonts w:asciiTheme="majorHAnsi" w:eastAsia="Calibri" w:hAnsiTheme="majorHAnsi" w:cs="Times New Roman"/>
                <w:b/>
                <w:szCs w:val="24"/>
              </w:rPr>
              <w:t>ние ремонта</w:t>
            </w:r>
          </w:p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A77D2" w:rsidRPr="007C019C" w:rsidRDefault="00B80A51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план приобре</w:t>
            </w:r>
            <w:r w:rsidR="009A77D2" w:rsidRPr="007C019C">
              <w:rPr>
                <w:rFonts w:asciiTheme="majorHAnsi" w:eastAsia="Calibri" w:hAnsiTheme="majorHAnsi" w:cs="Times New Roman"/>
                <w:b/>
                <w:szCs w:val="24"/>
              </w:rPr>
              <w:t>тени</w:t>
            </w: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я нового и замена старого обору</w:t>
            </w:r>
            <w:r w:rsidR="009A77D2" w:rsidRPr="007C019C">
              <w:rPr>
                <w:rFonts w:asciiTheme="majorHAnsi" w:eastAsia="Calibri" w:hAnsiTheme="majorHAnsi" w:cs="Times New Roman"/>
                <w:b/>
                <w:szCs w:val="24"/>
              </w:rPr>
              <w:t>дования</w:t>
            </w:r>
          </w:p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77D2" w:rsidRPr="007C019C" w:rsidRDefault="00B80A51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ответственный за состояние оборудо</w:t>
            </w:r>
            <w:r w:rsidR="009A77D2" w:rsidRPr="007C019C">
              <w:rPr>
                <w:rFonts w:asciiTheme="majorHAnsi" w:eastAsia="Calibri" w:hAnsiTheme="majorHAnsi" w:cs="Times New Roman"/>
                <w:b/>
                <w:szCs w:val="24"/>
              </w:rPr>
              <w:t>вания</w:t>
            </w:r>
          </w:p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b/>
                <w:szCs w:val="24"/>
              </w:rPr>
              <w:t>график санитарной обработки оборудования</w:t>
            </w:r>
          </w:p>
          <w:p w:rsidR="009A77D2" w:rsidRPr="007C019C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</w:tr>
      <w:tr w:rsidR="009A77D2" w:rsidRPr="007C019C" w:rsidTr="00A42B48">
        <w:trPr>
          <w:trHeight w:val="559"/>
        </w:trPr>
        <w:tc>
          <w:tcPr>
            <w:tcW w:w="851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  <w:r w:rsidR="00B80A51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77D2" w:rsidRPr="007C019C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Тепловое</w:t>
            </w:r>
          </w:p>
        </w:tc>
        <w:tc>
          <w:tcPr>
            <w:tcW w:w="1559" w:type="dxa"/>
          </w:tcPr>
          <w:p w:rsidR="009A77D2" w:rsidRPr="007C019C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77D2" w:rsidRPr="007C019C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77D2" w:rsidRPr="007C019C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7C019C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7C019C" w:rsidRDefault="0066417B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9A77D2" w:rsidRPr="007C019C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0F35AF" w:rsidRPr="007C019C" w:rsidTr="00A42B48">
        <w:trPr>
          <w:trHeight w:val="425"/>
        </w:trPr>
        <w:tc>
          <w:tcPr>
            <w:tcW w:w="851" w:type="dxa"/>
            <w:vAlign w:val="center"/>
          </w:tcPr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F35AF" w:rsidRPr="007C019C" w:rsidRDefault="000F35AF" w:rsidP="000F35A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1559" w:type="dxa"/>
          </w:tcPr>
          <w:p w:rsidR="000F35AF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</w:t>
            </w:r>
            <w:r w:rsidR="000F35AF"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меется</w:t>
            </w: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 № 8\22 –ТОЭ от 10.01.22г</w:t>
            </w:r>
          </w:p>
        </w:tc>
        <w:tc>
          <w:tcPr>
            <w:tcW w:w="2268" w:type="dxa"/>
          </w:tcPr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35AF" w:rsidRPr="007C019C" w:rsidRDefault="0066417B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0F35AF" w:rsidRPr="007C019C" w:rsidRDefault="000F35AF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425"/>
        </w:trPr>
        <w:tc>
          <w:tcPr>
            <w:tcW w:w="851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425"/>
        </w:trPr>
        <w:tc>
          <w:tcPr>
            <w:tcW w:w="851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735"/>
        </w:trPr>
        <w:tc>
          <w:tcPr>
            <w:tcW w:w="851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Механическое</w:t>
            </w:r>
          </w:p>
        </w:tc>
        <w:tc>
          <w:tcPr>
            <w:tcW w:w="1559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A42B48" w:rsidRPr="007C019C" w:rsidTr="00A42B48">
        <w:trPr>
          <w:trHeight w:val="348"/>
        </w:trPr>
        <w:tc>
          <w:tcPr>
            <w:tcW w:w="851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Электромясорубка 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0F35AF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0F35AF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348"/>
        </w:trPr>
        <w:tc>
          <w:tcPr>
            <w:tcW w:w="851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0F35A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Овощерезательная  машина с протирочной насадкой  готовой продукции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0F35A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0F35AF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0F35AF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348"/>
        </w:trPr>
        <w:tc>
          <w:tcPr>
            <w:tcW w:w="851" w:type="dxa"/>
            <w:vAlign w:val="center"/>
          </w:tcPr>
          <w:p w:rsidR="00A42B48" w:rsidRPr="007C019C" w:rsidRDefault="00A42B48" w:rsidP="00104A20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104A2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104A20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104A20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104A20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104A20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104A20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551"/>
        </w:trPr>
        <w:tc>
          <w:tcPr>
            <w:tcW w:w="851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Холодильное</w:t>
            </w:r>
          </w:p>
        </w:tc>
        <w:tc>
          <w:tcPr>
            <w:tcW w:w="1559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A42B48" w:rsidRPr="007C019C" w:rsidTr="00A42B48">
        <w:trPr>
          <w:trHeight w:val="262"/>
        </w:trPr>
        <w:tc>
          <w:tcPr>
            <w:tcW w:w="851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холодильники</w:t>
            </w:r>
          </w:p>
        </w:tc>
        <w:tc>
          <w:tcPr>
            <w:tcW w:w="1559" w:type="dxa"/>
          </w:tcPr>
          <w:p w:rsidR="00A42B48" w:rsidRPr="007C019C" w:rsidRDefault="00A42B48" w:rsidP="00EE1F6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8\22 –ТОЭ от 10.01.22г</w:t>
            </w:r>
          </w:p>
        </w:tc>
        <w:tc>
          <w:tcPr>
            <w:tcW w:w="2268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  <w:tr w:rsidR="00A42B48" w:rsidRPr="007C019C" w:rsidTr="00A42B48">
        <w:trPr>
          <w:trHeight w:val="791"/>
        </w:trPr>
        <w:tc>
          <w:tcPr>
            <w:tcW w:w="851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>Весоизмерительное</w:t>
            </w:r>
          </w:p>
        </w:tc>
        <w:tc>
          <w:tcPr>
            <w:tcW w:w="1559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A42B48" w:rsidRPr="007C019C" w:rsidTr="00A42B48">
        <w:trPr>
          <w:trHeight w:val="703"/>
        </w:trPr>
        <w:tc>
          <w:tcPr>
            <w:tcW w:w="851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42B48" w:rsidRPr="007C019C" w:rsidRDefault="00A42B4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7C019C">
              <w:rPr>
                <w:rFonts w:asciiTheme="majorHAnsi" w:eastAsia="Calibri" w:hAnsiTheme="majorHAnsi" w:cs="Times New Roman"/>
                <w:szCs w:val="24"/>
              </w:rPr>
              <w:t xml:space="preserve">Весы </w:t>
            </w:r>
          </w:p>
        </w:tc>
        <w:tc>
          <w:tcPr>
            <w:tcW w:w="1559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 № 42-148\П\Р от 07.04.2022</w:t>
            </w:r>
          </w:p>
        </w:tc>
        <w:tc>
          <w:tcPr>
            <w:tcW w:w="1276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2B48" w:rsidRPr="007C019C" w:rsidRDefault="00A42B48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2410" w:type="dxa"/>
          </w:tcPr>
          <w:p w:rsidR="00A42B48" w:rsidRPr="007C019C" w:rsidRDefault="00A42B48" w:rsidP="009A77D2">
            <w:pPr>
              <w:spacing w:after="0" w:line="240" w:lineRule="auto"/>
              <w:ind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еженедельно</w:t>
            </w:r>
          </w:p>
        </w:tc>
      </w:tr>
    </w:tbl>
    <w:p w:rsidR="009A77D2" w:rsidRPr="007C019C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Theme="majorHAnsi" w:eastAsia="Times New Roman" w:hAnsiTheme="majorHAnsi" w:cs="Times New Roman"/>
          <w:b/>
          <w:szCs w:val="24"/>
        </w:rPr>
        <w:sectPr w:rsidR="009A77D2" w:rsidRPr="007C019C" w:rsidSect="00B80A51">
          <w:pgSz w:w="16834" w:h="11909" w:orient="landscape"/>
          <w:pgMar w:top="851" w:right="578" w:bottom="426" w:left="578" w:header="720" w:footer="720" w:gutter="0"/>
          <w:cols w:space="60"/>
          <w:noEndnote/>
          <w:docGrid w:linePitch="299"/>
        </w:sectPr>
      </w:pPr>
    </w:p>
    <w:p w:rsidR="006B6F3D" w:rsidRPr="007C019C" w:rsidRDefault="006B6F3D" w:rsidP="001968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  <w:r w:rsidRPr="007C019C">
        <w:rPr>
          <w:rFonts w:asciiTheme="majorHAnsi" w:eastAsia="Times New Roman" w:hAnsiTheme="majorHAnsi" w:cs="Times New Roman"/>
          <w:b/>
          <w:szCs w:val="24"/>
        </w:rPr>
        <w:lastRenderedPageBreak/>
        <w:t>Характеристика бытовых поме</w:t>
      </w:r>
      <w:r w:rsidR="001968B3" w:rsidRPr="007C019C">
        <w:rPr>
          <w:rFonts w:asciiTheme="majorHAnsi" w:eastAsia="Times New Roman" w:hAnsiTheme="majorHAnsi" w:cs="Times New Roman"/>
          <w:b/>
          <w:szCs w:val="24"/>
        </w:rPr>
        <w:t>щений для сотрудников пищеблока</w:t>
      </w:r>
    </w:p>
    <w:p w:rsidR="00306BFC" w:rsidRPr="007C019C" w:rsidRDefault="00306BFC" w:rsidP="00306BFC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701"/>
        <w:gridCol w:w="2835"/>
      </w:tblGrid>
      <w:tr w:rsidR="006B6F3D" w:rsidRPr="007C019C" w:rsidTr="005922DA">
        <w:tc>
          <w:tcPr>
            <w:tcW w:w="581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</w:p>
        </w:tc>
        <w:tc>
          <w:tcPr>
            <w:tcW w:w="1701" w:type="dxa"/>
          </w:tcPr>
          <w:p w:rsidR="006B6F3D" w:rsidRPr="007C019C" w:rsidRDefault="006B6F3D" w:rsidP="009E4621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Площадь</w:t>
            </w:r>
          </w:p>
        </w:tc>
        <w:tc>
          <w:tcPr>
            <w:tcW w:w="2835" w:type="dxa"/>
          </w:tcPr>
          <w:p w:rsidR="006B6F3D" w:rsidRPr="007C019C" w:rsidRDefault="006B6F3D" w:rsidP="009E46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Оборудование</w:t>
            </w:r>
          </w:p>
        </w:tc>
      </w:tr>
      <w:tr w:rsidR="006B6F3D" w:rsidRPr="007C019C" w:rsidTr="005922DA">
        <w:tc>
          <w:tcPr>
            <w:tcW w:w="581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Сан.узел для сотрудников пищеблока</w:t>
            </w:r>
          </w:p>
        </w:tc>
        <w:tc>
          <w:tcPr>
            <w:tcW w:w="1701" w:type="dxa"/>
          </w:tcPr>
          <w:p w:rsidR="006B6F3D" w:rsidRPr="007C019C" w:rsidRDefault="00CE48B7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1.8</w:t>
            </w:r>
          </w:p>
        </w:tc>
        <w:tc>
          <w:tcPr>
            <w:tcW w:w="2835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5922DA">
        <w:tc>
          <w:tcPr>
            <w:tcW w:w="581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701" w:type="dxa"/>
          </w:tcPr>
          <w:p w:rsidR="006B6F3D" w:rsidRPr="007C019C" w:rsidRDefault="00CE48B7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6.3</w:t>
            </w:r>
          </w:p>
        </w:tc>
        <w:tc>
          <w:tcPr>
            <w:tcW w:w="2835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5922DA">
        <w:tc>
          <w:tcPr>
            <w:tcW w:w="581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01" w:type="dxa"/>
          </w:tcPr>
          <w:p w:rsidR="006B6F3D" w:rsidRPr="007C019C" w:rsidRDefault="00CE48B7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6B6F3D" w:rsidRPr="007C019C" w:rsidTr="005922DA">
        <w:tc>
          <w:tcPr>
            <w:tcW w:w="581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01" w:type="dxa"/>
          </w:tcPr>
          <w:p w:rsidR="006B6F3D" w:rsidRPr="007C019C" w:rsidRDefault="00CE48B7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6B6F3D" w:rsidRPr="007C019C" w:rsidRDefault="00B82BB0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 домашних условиях</w:t>
            </w:r>
          </w:p>
        </w:tc>
      </w:tr>
    </w:tbl>
    <w:p w:rsidR="006B6F3D" w:rsidRPr="007C019C" w:rsidRDefault="006B6F3D" w:rsidP="006B6F3D">
      <w:pPr>
        <w:spacing w:after="0" w:line="240" w:lineRule="auto"/>
        <w:ind w:left="70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9E4621" w:rsidRPr="007C019C" w:rsidRDefault="009E4621" w:rsidP="006B6F3D">
      <w:pPr>
        <w:spacing w:after="0" w:line="240" w:lineRule="auto"/>
        <w:ind w:left="70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6B6F3D" w:rsidRPr="007C019C" w:rsidRDefault="006B6F3D" w:rsidP="001968B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Штатное расписание</w:t>
      </w:r>
    </w:p>
    <w:p w:rsidR="00306BFC" w:rsidRPr="007C019C" w:rsidRDefault="00306BFC" w:rsidP="00306BFC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16"/>
        <w:gridCol w:w="1677"/>
        <w:gridCol w:w="2268"/>
        <w:gridCol w:w="1984"/>
        <w:gridCol w:w="1701"/>
      </w:tblGrid>
      <w:tr w:rsidR="006B6F3D" w:rsidRPr="007C019C" w:rsidTr="00306BFC">
        <w:tc>
          <w:tcPr>
            <w:tcW w:w="1701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B6F3D" w:rsidRPr="007C019C" w:rsidRDefault="006B6F3D" w:rsidP="005922D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Кол</w:t>
            </w:r>
            <w:r w:rsidR="005922DA" w:rsidRPr="007C019C">
              <w:rPr>
                <w:rFonts w:asciiTheme="majorHAnsi" w:eastAsia="Times New Roman" w:hAnsiTheme="majorHAnsi" w:cs="Times New Roman"/>
                <w:b/>
                <w:szCs w:val="24"/>
              </w:rPr>
              <w:t>-</w:t>
            </w: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во ставок</w:t>
            </w:r>
          </w:p>
        </w:tc>
        <w:tc>
          <w:tcPr>
            <w:tcW w:w="1677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2268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Квалификационный разряд</w:t>
            </w:r>
          </w:p>
        </w:tc>
        <w:tc>
          <w:tcPr>
            <w:tcW w:w="1984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Наличие личной медицинской книжки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(да/нет)</w:t>
            </w:r>
          </w:p>
        </w:tc>
      </w:tr>
      <w:tr w:rsidR="006B6F3D" w:rsidRPr="007C019C" w:rsidTr="00306BFC"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1</w:t>
            </w:r>
          </w:p>
        </w:tc>
        <w:tc>
          <w:tcPr>
            <w:tcW w:w="1677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3</w:t>
            </w:r>
          </w:p>
        </w:tc>
        <w:tc>
          <w:tcPr>
            <w:tcW w:w="1984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9</w:t>
            </w:r>
          </w:p>
        </w:tc>
        <w:tc>
          <w:tcPr>
            <w:tcW w:w="1701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</w:t>
            </w:r>
          </w:p>
        </w:tc>
      </w:tr>
      <w:tr w:rsidR="006B6F3D" w:rsidRPr="007C019C" w:rsidTr="00306BFC"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Рабочих</w:t>
            </w:r>
          </w:p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1</w:t>
            </w:r>
          </w:p>
        </w:tc>
        <w:tc>
          <w:tcPr>
            <w:tcW w:w="1677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6B6F3D" w:rsidRPr="007C019C" w:rsidRDefault="00DB6A3F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-</w:t>
            </w:r>
          </w:p>
        </w:tc>
        <w:tc>
          <w:tcPr>
            <w:tcW w:w="1984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5</w:t>
            </w:r>
          </w:p>
        </w:tc>
        <w:tc>
          <w:tcPr>
            <w:tcW w:w="1701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</w:t>
            </w:r>
          </w:p>
        </w:tc>
      </w:tr>
      <w:tr w:rsidR="006B6F3D" w:rsidRPr="007C019C" w:rsidTr="00306BFC"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67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  <w:tr w:rsidR="006B6F3D" w:rsidRPr="007C019C" w:rsidTr="00306BFC"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016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67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  <w:tr w:rsidR="006B6F3D" w:rsidRPr="007C019C" w:rsidTr="00306BFC">
        <w:tc>
          <w:tcPr>
            <w:tcW w:w="1701" w:type="dxa"/>
          </w:tcPr>
          <w:p w:rsidR="006B6F3D" w:rsidRPr="007C019C" w:rsidRDefault="00A1557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677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</w:tbl>
    <w:p w:rsidR="006B6F3D" w:rsidRPr="007C019C" w:rsidRDefault="006B6F3D" w:rsidP="006B6F3D">
      <w:pPr>
        <w:spacing w:after="0" w:line="240" w:lineRule="auto"/>
        <w:ind w:left="70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6B6F3D" w:rsidRPr="007C019C" w:rsidRDefault="006B6F3D" w:rsidP="00EB02E8">
      <w:pPr>
        <w:pStyle w:val="a6"/>
        <w:numPr>
          <w:ilvl w:val="1"/>
          <w:numId w:val="25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Персонал пищебл</w:t>
      </w:r>
      <w:r w:rsidR="001968B3" w:rsidRPr="007C019C">
        <w:rPr>
          <w:rFonts w:asciiTheme="majorHAnsi" w:hAnsiTheme="majorHAnsi"/>
          <w:b/>
          <w:szCs w:val="24"/>
        </w:rPr>
        <w:t>ока входит в штатное расписание</w:t>
      </w:r>
    </w:p>
    <w:p w:rsidR="00444AC2" w:rsidRPr="007C019C" w:rsidRDefault="00444AC2" w:rsidP="00444AC2">
      <w:pPr>
        <w:pStyle w:val="a6"/>
        <w:tabs>
          <w:tab w:val="left" w:pos="1701"/>
        </w:tabs>
        <w:spacing w:after="0" w:line="240" w:lineRule="auto"/>
        <w:ind w:left="1429"/>
        <w:jc w:val="both"/>
        <w:rPr>
          <w:rFonts w:asciiTheme="majorHAnsi" w:hAnsiTheme="majorHAnsi"/>
          <w:b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6B6F3D" w:rsidRPr="007C019C" w:rsidTr="00444AC2">
        <w:tc>
          <w:tcPr>
            <w:tcW w:w="850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№</w:t>
            </w:r>
          </w:p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6B6F3D" w:rsidRPr="007C019C" w:rsidRDefault="006B6F3D" w:rsidP="001968B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Да/нет</w:t>
            </w:r>
          </w:p>
        </w:tc>
      </w:tr>
      <w:tr w:rsidR="006B6F3D" w:rsidRPr="007C019C" w:rsidTr="00444AC2">
        <w:tc>
          <w:tcPr>
            <w:tcW w:w="850" w:type="dxa"/>
          </w:tcPr>
          <w:p w:rsidR="006B6F3D" w:rsidRPr="007C019C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6B6F3D" w:rsidRPr="007C019C" w:rsidRDefault="00574D91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</w:t>
            </w:r>
          </w:p>
        </w:tc>
      </w:tr>
      <w:tr w:rsidR="006B6F3D" w:rsidRPr="007C019C" w:rsidTr="00444AC2">
        <w:tc>
          <w:tcPr>
            <w:tcW w:w="850" w:type="dxa"/>
          </w:tcPr>
          <w:p w:rsidR="006B6F3D" w:rsidRPr="007C019C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  <w:tr w:rsidR="006B6F3D" w:rsidRPr="007C019C" w:rsidTr="00444AC2">
        <w:tc>
          <w:tcPr>
            <w:tcW w:w="850" w:type="dxa"/>
          </w:tcPr>
          <w:p w:rsidR="006B6F3D" w:rsidRPr="007C019C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6B6F3D" w:rsidRPr="007C019C" w:rsidRDefault="006B6F3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</w:tcPr>
          <w:p w:rsidR="006B6F3D" w:rsidRPr="007C019C" w:rsidRDefault="006B6F3D" w:rsidP="006B6F3D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</w:tbl>
    <w:p w:rsidR="006B6F3D" w:rsidRPr="007C019C" w:rsidRDefault="006B6F3D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6B6F3D" w:rsidRPr="007C019C" w:rsidRDefault="006B6F3D" w:rsidP="006B6F3D">
      <w:pPr>
        <w:spacing w:after="0" w:line="240" w:lineRule="auto"/>
        <w:ind w:left="1069" w:firstLine="70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444AC2" w:rsidRPr="007C019C" w:rsidRDefault="00444AC2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Форма организации питания обучающихся</w:t>
      </w:r>
    </w:p>
    <w:p w:rsidR="00444AC2" w:rsidRPr="007C019C" w:rsidRDefault="00444AC2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444AC2" w:rsidRPr="007C019C" w:rsidTr="00444AC2">
        <w:tc>
          <w:tcPr>
            <w:tcW w:w="850" w:type="dxa"/>
            <w:vAlign w:val="center"/>
          </w:tcPr>
          <w:p w:rsidR="00444AC2" w:rsidRPr="007C019C" w:rsidRDefault="00444AC2" w:rsidP="00444AC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№</w:t>
            </w:r>
          </w:p>
          <w:p w:rsidR="00444AC2" w:rsidRPr="007C019C" w:rsidRDefault="00444AC2" w:rsidP="00444AC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444AC2" w:rsidRPr="007C019C" w:rsidRDefault="00444AC2" w:rsidP="00444A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444AC2" w:rsidRPr="007C019C" w:rsidRDefault="00444AC2" w:rsidP="00444AC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Да/нет</w:t>
            </w:r>
          </w:p>
        </w:tc>
      </w:tr>
      <w:tr w:rsidR="00444AC2" w:rsidRPr="007C019C" w:rsidTr="00444AC2">
        <w:tc>
          <w:tcPr>
            <w:tcW w:w="850" w:type="dxa"/>
          </w:tcPr>
          <w:p w:rsidR="00444AC2" w:rsidRPr="007C019C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444AC2" w:rsidRPr="007C019C" w:rsidRDefault="00444AC2" w:rsidP="00444AC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</w:tcPr>
          <w:p w:rsidR="00444AC2" w:rsidRPr="007C019C" w:rsidRDefault="00574D91" w:rsidP="00444AC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</w:rPr>
              <w:t>да</w:t>
            </w:r>
          </w:p>
        </w:tc>
      </w:tr>
      <w:tr w:rsidR="00444AC2" w:rsidRPr="007C019C" w:rsidTr="00444AC2">
        <w:tc>
          <w:tcPr>
            <w:tcW w:w="850" w:type="dxa"/>
          </w:tcPr>
          <w:p w:rsidR="00444AC2" w:rsidRPr="007C019C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444AC2" w:rsidRPr="007C019C" w:rsidRDefault="00444AC2" w:rsidP="00444AC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</w:tcPr>
          <w:p w:rsidR="00444AC2" w:rsidRPr="007C019C" w:rsidRDefault="00444AC2" w:rsidP="00444AC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  <w:tr w:rsidR="00444AC2" w:rsidRPr="007C019C" w:rsidTr="00444AC2">
        <w:tc>
          <w:tcPr>
            <w:tcW w:w="850" w:type="dxa"/>
          </w:tcPr>
          <w:p w:rsidR="00444AC2" w:rsidRPr="007C019C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444AC2" w:rsidRPr="007C019C" w:rsidRDefault="00444AC2" w:rsidP="00444AC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</w:tcPr>
          <w:p w:rsidR="00444AC2" w:rsidRPr="007C019C" w:rsidRDefault="00444AC2" w:rsidP="00444AC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  <w:tr w:rsidR="00444AC2" w:rsidRPr="007C019C" w:rsidTr="00444AC2">
        <w:tc>
          <w:tcPr>
            <w:tcW w:w="850" w:type="dxa"/>
          </w:tcPr>
          <w:p w:rsidR="00444AC2" w:rsidRPr="007C019C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237" w:type="dxa"/>
          </w:tcPr>
          <w:p w:rsidR="00444AC2" w:rsidRPr="007C019C" w:rsidRDefault="00444AC2" w:rsidP="00444AC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</w:tcPr>
          <w:p w:rsidR="00444AC2" w:rsidRPr="007C019C" w:rsidRDefault="00444AC2" w:rsidP="00444AC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</w:tr>
    </w:tbl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Default="007C019C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Default="007C019C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Default="007C019C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Default="007C019C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9340E1" w:rsidRDefault="009340E1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9340E1" w:rsidRDefault="009340E1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9340E1" w:rsidRDefault="009340E1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9340E1" w:rsidRDefault="009340E1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9340E1" w:rsidRPr="007C019C" w:rsidRDefault="009340E1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6B6F3D" w:rsidRPr="009340E1" w:rsidRDefault="00DD01B9" w:rsidP="009340E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9340E1">
        <w:rPr>
          <w:rFonts w:asciiTheme="majorHAnsi" w:hAnsiTheme="majorHAnsi"/>
          <w:b/>
          <w:szCs w:val="24"/>
        </w:rPr>
        <w:lastRenderedPageBreak/>
        <w:t>Перечень</w:t>
      </w:r>
      <w:r w:rsidR="006B6F3D" w:rsidRPr="009340E1">
        <w:rPr>
          <w:rFonts w:asciiTheme="majorHAnsi" w:hAnsiTheme="majorHAnsi"/>
          <w:b/>
          <w:szCs w:val="24"/>
        </w:rPr>
        <w:t xml:space="preserve"> нормативно-правовой, технической доку</w:t>
      </w:r>
      <w:r w:rsidR="001968B3" w:rsidRPr="009340E1">
        <w:rPr>
          <w:rFonts w:asciiTheme="majorHAnsi" w:hAnsiTheme="majorHAnsi"/>
          <w:b/>
          <w:szCs w:val="24"/>
        </w:rPr>
        <w:t>ментации</w:t>
      </w:r>
    </w:p>
    <w:p w:rsidR="00444AC2" w:rsidRPr="007C019C" w:rsidRDefault="00444AC2" w:rsidP="00444AC2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7337"/>
        <w:gridCol w:w="2255"/>
      </w:tblGrid>
      <w:tr w:rsidR="006B6F3D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Наименование документации</w:t>
            </w:r>
          </w:p>
          <w:p w:rsidR="006B6F3D" w:rsidRPr="007C019C" w:rsidRDefault="006B6F3D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7C019C" w:rsidRDefault="0042581A" w:rsidP="001968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Реквизиты документа</w:t>
            </w:r>
            <w:r w:rsidR="00EB02E8" w:rsidRPr="007C019C"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  <w:t>, да/нет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Меню, дифференцированное по возрастам (цикличное)/сезонное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Наличие технологических/технико-технологических карт приготовления блюд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574D91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D45565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C019C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C019C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C019C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C019C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имеется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7614E1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Ведомость контроля за рационом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7614E1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42581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Договор с аккредитованной метрологической лабораторией на проведение проверки весоизмерительного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283B3E" w:rsidRPr="007C019C" w:rsidTr="00EB02E8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CE798E" w:rsidP="00283B3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653547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653547" w:rsidP="00653547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653547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653547" w:rsidP="00653547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График дежурства в школьной  столовой администрации и 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A1557D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Положение об организации питания обучающихся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A1557D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A1557D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A1557D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64171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Приказ о составе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64171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64171E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64171E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т.п.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DB6A3F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да</w:t>
            </w:r>
          </w:p>
        </w:tc>
      </w:tr>
      <w:tr w:rsidR="00B41340" w:rsidRPr="007C019C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B6F3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7C019C" w:rsidRDefault="00B41340" w:rsidP="006B6F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</w:tbl>
    <w:p w:rsidR="006B6F3D" w:rsidRPr="007C019C" w:rsidRDefault="006B6F3D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56434D" w:rsidRPr="007C019C" w:rsidRDefault="0056434D" w:rsidP="006B6F3D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p w:rsidR="001968B3" w:rsidRPr="007C019C" w:rsidRDefault="006B6F3D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В общеобразовательной организации «С»-витаминизация готовых блюд: проводится/</w:t>
      </w:r>
      <w:r w:rsidR="009340E1">
        <w:rPr>
          <w:rFonts w:asciiTheme="majorHAnsi" w:hAnsiTheme="majorHAnsi"/>
          <w:b/>
          <w:szCs w:val="24"/>
        </w:rPr>
        <w:t xml:space="preserve">              </w:t>
      </w:r>
      <w:r w:rsidRPr="007C019C">
        <w:rPr>
          <w:rFonts w:asciiTheme="majorHAnsi" w:hAnsiTheme="majorHAnsi"/>
          <w:b/>
          <w:szCs w:val="24"/>
          <w:u w:val="single"/>
        </w:rPr>
        <w:t>не</w:t>
      </w:r>
      <w:r w:rsidR="00361B37" w:rsidRPr="007C019C">
        <w:rPr>
          <w:rFonts w:asciiTheme="majorHAnsi" w:hAnsiTheme="majorHAnsi"/>
          <w:b/>
          <w:szCs w:val="24"/>
          <w:u w:val="single"/>
        </w:rPr>
        <w:t xml:space="preserve"> проводится</w:t>
      </w:r>
      <w:r w:rsidR="00361B37" w:rsidRPr="007C019C">
        <w:rPr>
          <w:rFonts w:asciiTheme="majorHAnsi" w:hAnsiTheme="majorHAnsi"/>
          <w:b/>
          <w:szCs w:val="24"/>
        </w:rPr>
        <w:t xml:space="preserve"> (нужное подчеркнуть, если проводится – описать как)</w:t>
      </w:r>
    </w:p>
    <w:p w:rsidR="001968B3" w:rsidRPr="007C019C" w:rsidRDefault="001968B3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56434D" w:rsidRPr="007C019C" w:rsidRDefault="0056434D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56434D" w:rsidRPr="007C019C" w:rsidRDefault="0056434D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56434D" w:rsidRPr="007C019C" w:rsidRDefault="0056434D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Default="007C019C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7C019C" w:rsidRPr="007C019C" w:rsidRDefault="007C019C" w:rsidP="001968B3">
      <w:pPr>
        <w:pStyle w:val="a6"/>
        <w:spacing w:after="0" w:line="240" w:lineRule="auto"/>
        <w:ind w:left="1069"/>
        <w:jc w:val="both"/>
        <w:rPr>
          <w:rFonts w:asciiTheme="majorHAnsi" w:hAnsiTheme="majorHAnsi"/>
          <w:b/>
          <w:szCs w:val="24"/>
        </w:rPr>
      </w:pPr>
    </w:p>
    <w:p w:rsidR="006B6F3D" w:rsidRPr="007C019C" w:rsidRDefault="00EC7597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Средняя с</w:t>
      </w:r>
      <w:r w:rsidR="003C60F7" w:rsidRPr="007C019C">
        <w:rPr>
          <w:rFonts w:asciiTheme="majorHAnsi" w:hAnsiTheme="majorHAnsi"/>
          <w:b/>
          <w:szCs w:val="24"/>
        </w:rPr>
        <w:t>тоимость питания</w:t>
      </w:r>
    </w:p>
    <w:p w:rsidR="00B21B59" w:rsidRPr="007C019C" w:rsidRDefault="00B21B59" w:rsidP="00B21B59">
      <w:pPr>
        <w:spacing w:after="0" w:line="240" w:lineRule="auto"/>
        <w:ind w:left="1069"/>
        <w:contextualSpacing/>
        <w:jc w:val="both"/>
        <w:rPr>
          <w:rFonts w:asciiTheme="majorHAnsi" w:eastAsia="Times New Roman" w:hAnsiTheme="majorHAnsi" w:cs="Times New Roman"/>
          <w:b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14"/>
        <w:gridCol w:w="1062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B21B59" w:rsidRPr="007C019C" w:rsidTr="00B21B59">
        <w:tc>
          <w:tcPr>
            <w:tcW w:w="1606" w:type="dxa"/>
            <w:vMerge w:val="restart"/>
            <w:vAlign w:val="center"/>
          </w:tcPr>
          <w:p w:rsidR="00B21B59" w:rsidRPr="007C019C" w:rsidRDefault="00B21B59" w:rsidP="00B21B59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sz w:val="22"/>
                <w:szCs w:val="24"/>
              </w:rPr>
              <w:t>№</w:t>
            </w:r>
          </w:p>
        </w:tc>
        <w:tc>
          <w:tcPr>
            <w:tcW w:w="4546" w:type="dxa"/>
            <w:gridSpan w:val="3"/>
          </w:tcPr>
          <w:p w:rsidR="00B21B59" w:rsidRPr="007C019C" w:rsidRDefault="00B21B59" w:rsidP="00B21B59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Стоимость завтрака</w:t>
            </w:r>
          </w:p>
        </w:tc>
        <w:tc>
          <w:tcPr>
            <w:tcW w:w="4510" w:type="dxa"/>
            <w:gridSpan w:val="3"/>
          </w:tcPr>
          <w:p w:rsidR="00B21B59" w:rsidRPr="007C019C" w:rsidRDefault="00B21B59" w:rsidP="001968B3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 xml:space="preserve">Стоимость </w:t>
            </w:r>
            <w:r w:rsidR="001968B3"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обеда</w:t>
            </w:r>
          </w:p>
        </w:tc>
        <w:tc>
          <w:tcPr>
            <w:tcW w:w="4512" w:type="dxa"/>
            <w:gridSpan w:val="3"/>
          </w:tcPr>
          <w:p w:rsidR="00B21B59" w:rsidRPr="007C019C" w:rsidRDefault="00B21B59" w:rsidP="001968B3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 xml:space="preserve">Стоимость </w:t>
            </w:r>
            <w:r w:rsidR="001968B3"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полдника</w:t>
            </w:r>
          </w:p>
        </w:tc>
      </w:tr>
      <w:tr w:rsidR="00B21B59" w:rsidRPr="007C019C" w:rsidTr="00B21B59">
        <w:tc>
          <w:tcPr>
            <w:tcW w:w="1606" w:type="dxa"/>
            <w:vMerge/>
          </w:tcPr>
          <w:p w:rsidR="00B21B59" w:rsidRPr="007C019C" w:rsidRDefault="00B21B59" w:rsidP="003C60F7">
            <w:pPr>
              <w:pStyle w:val="a6"/>
              <w:ind w:left="0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540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5-9 классы</w:t>
            </w:r>
          </w:p>
        </w:tc>
        <w:tc>
          <w:tcPr>
            <w:tcW w:w="1503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10-11 классы</w:t>
            </w:r>
          </w:p>
        </w:tc>
        <w:tc>
          <w:tcPr>
            <w:tcW w:w="1503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10-11 классы</w:t>
            </w:r>
          </w:p>
        </w:tc>
        <w:tc>
          <w:tcPr>
            <w:tcW w:w="1504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1-4 классы</w:t>
            </w:r>
          </w:p>
        </w:tc>
        <w:tc>
          <w:tcPr>
            <w:tcW w:w="1504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7C019C" w:rsidRDefault="00B21B59" w:rsidP="00C03D6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/>
                <w:bCs/>
                <w:sz w:val="22"/>
                <w:szCs w:val="24"/>
              </w:rPr>
              <w:t>10-11 классы</w:t>
            </w:r>
          </w:p>
        </w:tc>
      </w:tr>
      <w:tr w:rsidR="00B21B59" w:rsidRPr="007C019C" w:rsidTr="00B21B59">
        <w:tc>
          <w:tcPr>
            <w:tcW w:w="1606" w:type="dxa"/>
          </w:tcPr>
          <w:p w:rsidR="00B21B59" w:rsidRPr="007C019C" w:rsidRDefault="00B21B59" w:rsidP="003C60F7">
            <w:pPr>
              <w:pStyle w:val="a6"/>
              <w:ind w:left="0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540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99,86</w:t>
            </w:r>
          </w:p>
        </w:tc>
        <w:tc>
          <w:tcPr>
            <w:tcW w:w="1503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103,75</w:t>
            </w:r>
          </w:p>
        </w:tc>
        <w:tc>
          <w:tcPr>
            <w:tcW w:w="1503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3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3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7C019C" w:rsidRDefault="00DA5401" w:rsidP="003C60F7">
            <w:pPr>
              <w:pStyle w:val="a6"/>
              <w:ind w:left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7C019C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</w:p>
        </w:tc>
      </w:tr>
    </w:tbl>
    <w:p w:rsidR="003C60F7" w:rsidRPr="007C019C" w:rsidRDefault="003C60F7" w:rsidP="003C60F7">
      <w:pPr>
        <w:pStyle w:val="a6"/>
        <w:rPr>
          <w:rFonts w:asciiTheme="majorHAnsi" w:hAnsiTheme="majorHAnsi"/>
          <w:b/>
          <w:szCs w:val="24"/>
        </w:rPr>
      </w:pPr>
    </w:p>
    <w:p w:rsidR="00F631A0" w:rsidRPr="007C019C" w:rsidRDefault="00B21B59" w:rsidP="00444AC2">
      <w:pPr>
        <w:pStyle w:val="a6"/>
        <w:numPr>
          <w:ilvl w:val="0"/>
          <w:numId w:val="25"/>
        </w:numPr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>Организа</w:t>
      </w:r>
      <w:r w:rsidR="00DF0CC8" w:rsidRPr="007C019C">
        <w:rPr>
          <w:rFonts w:asciiTheme="majorHAnsi" w:hAnsiTheme="majorHAnsi"/>
          <w:b/>
          <w:szCs w:val="24"/>
        </w:rPr>
        <w:t>ция питания обучающихся с ограниченными возможно</w:t>
      </w:r>
      <w:r w:rsidR="001968B3" w:rsidRPr="007C019C">
        <w:rPr>
          <w:rFonts w:asciiTheme="majorHAnsi" w:hAnsiTheme="majorHAnsi"/>
          <w:b/>
          <w:szCs w:val="24"/>
        </w:rPr>
        <w:t>стями здоровья, детей-инвалидов (описать), в том числе обучающихся на дому</w:t>
      </w:r>
    </w:p>
    <w:p w:rsidR="0027074C" w:rsidRPr="007C019C" w:rsidRDefault="0027074C" w:rsidP="00436BAD">
      <w:pPr>
        <w:pStyle w:val="a6"/>
        <w:ind w:left="709"/>
        <w:rPr>
          <w:rFonts w:asciiTheme="majorHAnsi" w:hAnsiTheme="majorHAnsi"/>
          <w:szCs w:val="24"/>
        </w:rPr>
      </w:pPr>
      <w:r w:rsidRPr="007C019C">
        <w:rPr>
          <w:rFonts w:asciiTheme="majorHAnsi" w:hAnsiTheme="majorHAnsi"/>
          <w:szCs w:val="24"/>
        </w:rPr>
        <w:t>Право на получение бесплатного двухразового питания имеют учащиеся с ОВЗ.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осваивающие адаптированные программы общеобразовательного учреждения.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Под бесплатным двухразовым питанием понимается предоставление обучающимся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двухразового питания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(завтрак и обед) в образовательном учреждении за счет средств бюджета муниципального образования.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период предоставления бесплатного питания с учебного дня,</w:t>
      </w:r>
      <w:r w:rsidR="00436BAD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установленного приказом по образовательному учреждению</w:t>
      </w:r>
      <w:r w:rsidR="00436BAD" w:rsidRPr="007C019C">
        <w:rPr>
          <w:rFonts w:asciiTheme="majorHAnsi" w:hAnsiTheme="majorHAnsi"/>
          <w:szCs w:val="24"/>
        </w:rPr>
        <w:t xml:space="preserve"> , </w:t>
      </w:r>
      <w:r w:rsidRPr="007C019C">
        <w:rPr>
          <w:rFonts w:asciiTheme="majorHAnsi" w:hAnsiTheme="majorHAnsi"/>
          <w:szCs w:val="24"/>
        </w:rPr>
        <w:t>до конца учебного года.</w:t>
      </w:r>
      <w:r w:rsidR="00436BAD" w:rsidRPr="007C019C">
        <w:rPr>
          <w:rFonts w:asciiTheme="majorHAnsi" w:hAnsiTheme="majorHAnsi"/>
          <w:szCs w:val="24"/>
        </w:rPr>
        <w:t xml:space="preserve"> Если о</w:t>
      </w:r>
      <w:r w:rsidRPr="007C019C">
        <w:rPr>
          <w:rFonts w:asciiTheme="majorHAnsi" w:hAnsiTheme="majorHAnsi"/>
          <w:szCs w:val="24"/>
        </w:rPr>
        <w:t xml:space="preserve">бучающиеся с ОВЗ </w:t>
      </w:r>
      <w:r w:rsidR="00436BAD" w:rsidRPr="007C019C">
        <w:rPr>
          <w:rFonts w:asciiTheme="majorHAnsi" w:hAnsiTheme="majorHAnsi"/>
          <w:szCs w:val="24"/>
        </w:rPr>
        <w:t xml:space="preserve">находятся на индивидуальном обучении на дому, им выплачивается ежемесячно  денежная компенсация за получение завтрака и обеда. </w:t>
      </w:r>
      <w:r w:rsidR="00DA5401" w:rsidRPr="007C019C">
        <w:rPr>
          <w:rFonts w:asciiTheme="majorHAnsi" w:hAnsiTheme="majorHAnsi"/>
          <w:szCs w:val="24"/>
        </w:rPr>
        <w:t>Б</w:t>
      </w:r>
      <w:r w:rsidR="00436BAD" w:rsidRPr="007C019C">
        <w:rPr>
          <w:rFonts w:asciiTheme="majorHAnsi" w:hAnsiTheme="majorHAnsi"/>
          <w:szCs w:val="24"/>
        </w:rPr>
        <w:t>юджетные средства на выплату денежной компенсации рассчитываются исходя из стоимости питания, утвержденной приказом Управления образования,</w:t>
      </w:r>
      <w:r w:rsidR="00DA5401" w:rsidRPr="007C019C">
        <w:rPr>
          <w:rFonts w:asciiTheme="majorHAnsi" w:hAnsiTheme="majorHAnsi"/>
          <w:szCs w:val="24"/>
        </w:rPr>
        <w:t xml:space="preserve"> </w:t>
      </w:r>
      <w:r w:rsidR="00436BAD" w:rsidRPr="007C019C">
        <w:rPr>
          <w:rFonts w:asciiTheme="majorHAnsi" w:hAnsiTheme="majorHAnsi"/>
          <w:szCs w:val="24"/>
        </w:rPr>
        <w:t>в соответствии с количеством учебных дней в месяце</w:t>
      </w:r>
      <w:r w:rsidR="00DA5401" w:rsidRPr="007C019C">
        <w:rPr>
          <w:rFonts w:asciiTheme="majorHAnsi" w:hAnsiTheme="majorHAnsi"/>
          <w:szCs w:val="24"/>
        </w:rPr>
        <w:t>.</w:t>
      </w:r>
    </w:p>
    <w:p w:rsidR="000C1411" w:rsidRPr="007C019C" w:rsidRDefault="000C1411" w:rsidP="000C1411">
      <w:pPr>
        <w:pStyle w:val="a6"/>
        <w:ind w:left="1069"/>
        <w:rPr>
          <w:rFonts w:asciiTheme="majorHAnsi" w:hAnsiTheme="majorHAnsi"/>
          <w:szCs w:val="24"/>
        </w:rPr>
      </w:pPr>
    </w:p>
    <w:p w:rsidR="0064171E" w:rsidRPr="007C019C" w:rsidRDefault="0064171E" w:rsidP="00444AC2">
      <w:pPr>
        <w:pStyle w:val="a6"/>
        <w:numPr>
          <w:ilvl w:val="0"/>
          <w:numId w:val="25"/>
        </w:numPr>
        <w:tabs>
          <w:tab w:val="left" w:pos="1134"/>
        </w:tabs>
        <w:ind w:left="709" w:firstLine="0"/>
        <w:rPr>
          <w:rFonts w:asciiTheme="majorHAnsi" w:hAnsiTheme="majorHAnsi"/>
          <w:b/>
          <w:szCs w:val="24"/>
        </w:rPr>
      </w:pPr>
      <w:r w:rsidRPr="007C019C">
        <w:rPr>
          <w:rFonts w:asciiTheme="majorHAnsi" w:hAnsiTheme="majorHAnsi"/>
          <w:b/>
          <w:szCs w:val="24"/>
        </w:rPr>
        <w:t xml:space="preserve">Организация питания обучающихся </w:t>
      </w:r>
      <w:r w:rsidR="000C1411" w:rsidRPr="007C019C">
        <w:rPr>
          <w:rFonts w:asciiTheme="majorHAnsi" w:hAnsiTheme="majorHAnsi"/>
          <w:b/>
          <w:szCs w:val="24"/>
        </w:rPr>
        <w:t xml:space="preserve">других </w:t>
      </w:r>
      <w:r w:rsidRPr="007C019C">
        <w:rPr>
          <w:rFonts w:asciiTheme="majorHAnsi" w:hAnsiTheme="majorHAnsi"/>
          <w:b/>
          <w:szCs w:val="24"/>
        </w:rPr>
        <w:t>льготных категорий (описать)</w:t>
      </w:r>
    </w:p>
    <w:p w:rsidR="00F52422" w:rsidRPr="007C019C" w:rsidRDefault="00F52422" w:rsidP="00F52422">
      <w:pPr>
        <w:pStyle w:val="a6"/>
        <w:rPr>
          <w:rFonts w:asciiTheme="majorHAnsi" w:hAnsiTheme="majorHAnsi"/>
          <w:b/>
          <w:szCs w:val="24"/>
        </w:rPr>
      </w:pPr>
    </w:p>
    <w:p w:rsidR="00F52422" w:rsidRPr="007C019C" w:rsidRDefault="00F52422" w:rsidP="00F52422">
      <w:pPr>
        <w:pStyle w:val="a6"/>
        <w:tabs>
          <w:tab w:val="left" w:pos="1134"/>
        </w:tabs>
        <w:ind w:left="709"/>
        <w:rPr>
          <w:rFonts w:asciiTheme="majorHAnsi" w:hAnsiTheme="majorHAnsi"/>
          <w:szCs w:val="24"/>
        </w:rPr>
      </w:pPr>
      <w:r w:rsidRPr="007C019C">
        <w:rPr>
          <w:rFonts w:asciiTheme="majorHAnsi" w:hAnsiTheme="majorHAnsi"/>
          <w:szCs w:val="24"/>
        </w:rPr>
        <w:t>Школа самостоятельно обеспечивает предоставление питания обучающимся на базе школьной столовой.</w:t>
      </w:r>
      <w:r w:rsidR="00A64403" w:rsidRPr="007C019C">
        <w:rPr>
          <w:rFonts w:asciiTheme="majorHAnsi" w:hAnsiTheme="majorHAnsi"/>
          <w:szCs w:val="24"/>
        </w:rPr>
        <w:t xml:space="preserve"> О</w:t>
      </w:r>
      <w:r w:rsidRPr="007C019C">
        <w:rPr>
          <w:rFonts w:asciiTheme="majorHAnsi" w:hAnsiTheme="majorHAnsi"/>
          <w:szCs w:val="24"/>
        </w:rPr>
        <w:t>бслуживание обучающихся осуществляется штатными работниками школы,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имеющими соответствующую квалификацию,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п</w:t>
      </w:r>
      <w:r w:rsidR="00A64403" w:rsidRPr="007C019C">
        <w:rPr>
          <w:rFonts w:asciiTheme="majorHAnsi" w:hAnsiTheme="majorHAnsi"/>
          <w:szCs w:val="24"/>
        </w:rPr>
        <w:t>рошедшими предварительный и пери</w:t>
      </w:r>
      <w:r w:rsidRPr="007C019C">
        <w:rPr>
          <w:rFonts w:asciiTheme="majorHAnsi" w:hAnsiTheme="majorHAnsi"/>
          <w:szCs w:val="24"/>
        </w:rPr>
        <w:t>одический медицинские осмотры,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профессиональную гигиеническую подготовку и аттестацию,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вакцинацию,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имеющими личную медицинскую книжку установленного образца.</w:t>
      </w:r>
      <w:r w:rsidR="00A64403" w:rsidRPr="007C019C">
        <w:rPr>
          <w:rFonts w:asciiTheme="majorHAnsi" w:hAnsiTheme="majorHAnsi"/>
          <w:szCs w:val="24"/>
        </w:rPr>
        <w:t xml:space="preserve"> П</w:t>
      </w:r>
      <w:r w:rsidRPr="007C019C">
        <w:rPr>
          <w:rFonts w:asciiTheme="majorHAnsi" w:hAnsiTheme="majorHAnsi"/>
          <w:szCs w:val="24"/>
        </w:rPr>
        <w:t>редоставление питания обучающихся организует назначенный приказом директора школы ответственный работник.</w:t>
      </w:r>
      <w:r w:rsidR="00A64403" w:rsidRPr="007C019C">
        <w:rPr>
          <w:rFonts w:asciiTheme="majorHAnsi" w:hAnsiTheme="majorHAnsi"/>
          <w:szCs w:val="24"/>
        </w:rPr>
        <w:t xml:space="preserve"> П</w:t>
      </w:r>
      <w:r w:rsidRPr="007C019C">
        <w:rPr>
          <w:rFonts w:asciiTheme="majorHAnsi" w:hAnsiTheme="majorHAnsi"/>
          <w:szCs w:val="24"/>
        </w:rPr>
        <w:t>о вопросам организации питания школа взаимодействует с родителями(законными представителями) обучающихся.питание обучающихся организуется в соответствии с требованиями СП 2.4.3648-20,СанПин 2.3\2.4.3590-20 и ТР ТС 021\2011 и другими федеральными,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>региональными и муниципальными нормативными актами,</w:t>
      </w:r>
      <w:r w:rsidR="00A64403" w:rsidRPr="007C019C">
        <w:rPr>
          <w:rFonts w:asciiTheme="majorHAnsi" w:hAnsiTheme="majorHAnsi"/>
          <w:szCs w:val="24"/>
        </w:rPr>
        <w:t xml:space="preserve"> регламе</w:t>
      </w:r>
      <w:r w:rsidRPr="007C019C">
        <w:rPr>
          <w:rFonts w:asciiTheme="majorHAnsi" w:hAnsiTheme="majorHAnsi"/>
          <w:szCs w:val="24"/>
        </w:rPr>
        <w:t>нтирующими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Pr="007C019C">
        <w:rPr>
          <w:rFonts w:asciiTheme="majorHAnsi" w:hAnsiTheme="majorHAnsi"/>
          <w:szCs w:val="24"/>
        </w:rPr>
        <w:t xml:space="preserve"> правила предоставления питания.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Питание обучающимся предоставляется в учебные дни.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В соответствии с требованиями  СП 2.4.3648-20,СанПин 2.3\2.4.3590-20 и ТР ТС 021\2011 в школе выделены производственные помещения для приема и хранения продуктов,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приготовления пищевой продукции.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Производственные помещения оснащаются механическим, тепловым и холодильным оборудованием,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инвентарем,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посудой и мебелью.</w:t>
      </w:r>
      <w:r w:rsidR="00A64403" w:rsidRPr="007C019C">
        <w:rPr>
          <w:rFonts w:asciiTheme="majorHAnsi" w:hAnsiTheme="majorHAnsi"/>
          <w:szCs w:val="24"/>
        </w:rPr>
        <w:t xml:space="preserve"> Закупка пищевых продукции и сы</w:t>
      </w:r>
      <w:r w:rsidR="000A1D45" w:rsidRPr="007C019C">
        <w:rPr>
          <w:rFonts w:asciiTheme="majorHAnsi" w:hAnsiTheme="majorHAnsi"/>
          <w:szCs w:val="24"/>
        </w:rPr>
        <w:t>рья осуществляется в соответствии с Федераль</w:t>
      </w:r>
      <w:r w:rsidR="00A64403" w:rsidRPr="007C019C">
        <w:rPr>
          <w:rFonts w:asciiTheme="majorHAnsi" w:hAnsiTheme="majorHAnsi"/>
          <w:szCs w:val="24"/>
        </w:rPr>
        <w:t>н</w:t>
      </w:r>
      <w:r w:rsidR="000A1D45" w:rsidRPr="007C019C">
        <w:rPr>
          <w:rFonts w:asciiTheme="majorHAnsi" w:hAnsiTheme="majorHAnsi"/>
          <w:szCs w:val="24"/>
        </w:rPr>
        <w:t>ым законом от 05.02013 «44_ФЗ « О контрактной системе в сфере закупок товаров,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работ,</w:t>
      </w:r>
      <w:r w:rsidR="00A64403" w:rsidRPr="007C019C">
        <w:rPr>
          <w:rFonts w:asciiTheme="majorHAnsi" w:hAnsiTheme="majorHAnsi"/>
          <w:szCs w:val="24"/>
        </w:rPr>
        <w:t xml:space="preserve"> </w:t>
      </w:r>
      <w:r w:rsidR="000A1D45" w:rsidRPr="007C019C">
        <w:rPr>
          <w:rFonts w:asciiTheme="majorHAnsi" w:hAnsiTheme="majorHAnsi"/>
          <w:szCs w:val="24"/>
        </w:rPr>
        <w:t>услуг для обеспечения государственных и муниципальных нужд». Обеспечение питанием обучающихся из льготных категорий производится исходя из фактических расходов по предоставлению питания согласно установле</w:t>
      </w:r>
      <w:r w:rsidR="00A64403" w:rsidRPr="007C019C">
        <w:rPr>
          <w:rFonts w:asciiTheme="majorHAnsi" w:hAnsiTheme="majorHAnsi"/>
          <w:szCs w:val="24"/>
        </w:rPr>
        <w:t>н</w:t>
      </w:r>
      <w:r w:rsidR="000A1D45" w:rsidRPr="007C019C">
        <w:rPr>
          <w:rFonts w:asciiTheme="majorHAnsi" w:hAnsiTheme="majorHAnsi"/>
          <w:szCs w:val="24"/>
        </w:rPr>
        <w:t>ной  распорядительным актом директора стоимости одного дня питания.</w:t>
      </w:r>
      <w:r w:rsidR="00A64403" w:rsidRPr="007C019C">
        <w:rPr>
          <w:rFonts w:asciiTheme="majorHAnsi" w:hAnsiTheme="majorHAnsi"/>
          <w:szCs w:val="24"/>
        </w:rPr>
        <w:t xml:space="preserve"> Питание за счет средств краевого и местного бюджета предоставляется на обеспечение горячим питанием учащихся в качестве меры социальной поддержки обучающимся из льготных категорий (многодетные семьи).</w:t>
      </w:r>
    </w:p>
    <w:p w:rsidR="00CF2D8F" w:rsidRPr="007C019C" w:rsidRDefault="00CF2D8F" w:rsidP="00CF2D8F">
      <w:pPr>
        <w:pStyle w:val="a6"/>
        <w:rPr>
          <w:rFonts w:asciiTheme="majorHAnsi" w:hAnsiTheme="majorHAnsi"/>
          <w:szCs w:val="24"/>
        </w:rPr>
      </w:pPr>
    </w:p>
    <w:p w:rsidR="00EE1F62" w:rsidRPr="007C019C" w:rsidRDefault="00EE1F62" w:rsidP="00CF2D8F">
      <w:pPr>
        <w:pStyle w:val="a6"/>
        <w:tabs>
          <w:tab w:val="left" w:pos="1134"/>
        </w:tabs>
        <w:ind w:left="709"/>
        <w:rPr>
          <w:rFonts w:asciiTheme="majorHAnsi" w:hAnsiTheme="majorHAnsi"/>
          <w:szCs w:val="24"/>
        </w:rPr>
      </w:pPr>
    </w:p>
    <w:p w:rsidR="00883BC2" w:rsidRPr="007C019C" w:rsidRDefault="00EE1F62" w:rsidP="00CF2D8F">
      <w:pPr>
        <w:pStyle w:val="a6"/>
        <w:tabs>
          <w:tab w:val="left" w:pos="1134"/>
        </w:tabs>
        <w:ind w:left="709"/>
        <w:rPr>
          <w:rFonts w:asciiTheme="majorHAnsi" w:hAnsiTheme="majorHAnsi"/>
          <w:szCs w:val="24"/>
        </w:rPr>
      </w:pPr>
      <w:r w:rsidRPr="007C019C">
        <w:rPr>
          <w:rFonts w:asciiTheme="majorHAnsi" w:hAnsiTheme="majorHAnsi"/>
          <w:szCs w:val="24"/>
        </w:rPr>
        <w:t>Директор МБОУООШ №8                       Н.М.Грищенко</w:t>
      </w:r>
    </w:p>
    <w:p w:rsidR="009340E1" w:rsidRDefault="009340E1" w:rsidP="00DA5401">
      <w:pPr>
        <w:tabs>
          <w:tab w:val="left" w:pos="1134"/>
        </w:tabs>
        <w:rPr>
          <w:rFonts w:asciiTheme="majorHAnsi" w:hAnsiTheme="majorHAnsi" w:cs="Times New Roman"/>
          <w:szCs w:val="24"/>
        </w:rPr>
      </w:pPr>
    </w:p>
    <w:p w:rsidR="00CF2D8F" w:rsidRPr="007C019C" w:rsidRDefault="00CF2D8F" w:rsidP="00DA5401">
      <w:pPr>
        <w:tabs>
          <w:tab w:val="left" w:pos="1134"/>
        </w:tabs>
        <w:rPr>
          <w:rFonts w:asciiTheme="majorHAnsi" w:hAnsiTheme="majorHAnsi" w:cs="Times New Roman"/>
          <w:szCs w:val="24"/>
        </w:rPr>
      </w:pPr>
      <w:r w:rsidRPr="007C019C">
        <w:rPr>
          <w:rFonts w:asciiTheme="majorHAnsi" w:hAnsiTheme="majorHAnsi" w:cs="Times New Roman"/>
          <w:szCs w:val="24"/>
        </w:rPr>
        <w:lastRenderedPageBreak/>
        <w:t>Приложение 1</w:t>
      </w:r>
    </w:p>
    <w:p w:rsidR="00CF2D8F" w:rsidRPr="007C019C" w:rsidRDefault="00CF2D8F" w:rsidP="00CF2D8F">
      <w:pPr>
        <w:spacing w:after="0" w:line="240" w:lineRule="auto"/>
        <w:jc w:val="center"/>
        <w:rPr>
          <w:rFonts w:asciiTheme="majorHAnsi" w:eastAsia="Calibri" w:hAnsiTheme="majorHAnsi" w:cs="Times New Roman"/>
          <w:szCs w:val="24"/>
          <w:vertAlign w:val="superscript"/>
        </w:rPr>
      </w:pPr>
      <w:r w:rsidRPr="007C019C">
        <w:rPr>
          <w:rFonts w:asciiTheme="majorHAnsi" w:eastAsia="Calibri" w:hAnsiTheme="majorHAnsi" w:cs="Times New Roman"/>
          <w:szCs w:val="24"/>
        </w:rPr>
        <w:t>Перечень помещений и их площадь м</w:t>
      </w:r>
      <w:r w:rsidRPr="007C019C">
        <w:rPr>
          <w:rFonts w:asciiTheme="majorHAnsi" w:eastAsia="Calibri" w:hAnsiTheme="majorHAnsi" w:cs="Times New Roman"/>
          <w:szCs w:val="24"/>
          <w:vertAlign w:val="superscript"/>
        </w:rPr>
        <w:t>2</w:t>
      </w:r>
    </w:p>
    <w:p w:rsidR="00CF2D8F" w:rsidRPr="007C019C" w:rsidRDefault="00CF2D8F" w:rsidP="00CF2D8F">
      <w:pPr>
        <w:spacing w:after="0" w:line="240" w:lineRule="auto"/>
        <w:jc w:val="center"/>
        <w:rPr>
          <w:rFonts w:asciiTheme="majorHAnsi" w:eastAsia="Calibri" w:hAnsiTheme="majorHAnsi" w:cs="Times New Roman"/>
          <w:szCs w:val="24"/>
        </w:rPr>
      </w:pPr>
      <w:r w:rsidRPr="007C019C">
        <w:rPr>
          <w:rFonts w:asciiTheme="majorHAnsi" w:eastAsia="Calibri" w:hAnsiTheme="majorHAnsi" w:cs="Times New Roman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CF2D8F" w:rsidRPr="007C019C" w:rsidTr="00291297">
        <w:tc>
          <w:tcPr>
            <w:tcW w:w="532" w:type="dxa"/>
            <w:vMerge w:val="restart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Наименование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CF2D8F" w:rsidRPr="007C019C" w:rsidRDefault="00CF2D8F" w:rsidP="00CF2D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Площадь помещение </w:t>
            </w:r>
            <w:r w:rsidRPr="007C019C">
              <w:rPr>
                <w:rFonts w:asciiTheme="majorHAnsi" w:eastAsia="Calibri" w:hAnsiTheme="majorHAnsi" w:cs="Times New Roman"/>
                <w:szCs w:val="24"/>
              </w:rPr>
              <w:t>м</w:t>
            </w:r>
            <w:r w:rsidRPr="007C019C">
              <w:rPr>
                <w:rFonts w:asciiTheme="majorHAnsi" w:eastAsia="Calibri" w:hAnsiTheme="majorHAnsi" w:cs="Times New Roman"/>
                <w:szCs w:val="24"/>
                <w:vertAlign w:val="superscript"/>
              </w:rPr>
              <w:t>2</w:t>
            </w:r>
          </w:p>
        </w:tc>
      </w:tr>
      <w:tr w:rsidR="00CF2D8F" w:rsidRPr="007C019C" w:rsidTr="00291297">
        <w:tc>
          <w:tcPr>
            <w:tcW w:w="532" w:type="dxa"/>
            <w:vMerge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Столовые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Раздаточные, буфеты</w:t>
            </w:r>
          </w:p>
        </w:tc>
      </w:tr>
      <w:tr w:rsidR="00CF2D8F" w:rsidRPr="007C019C" w:rsidTr="00291297">
        <w:trPr>
          <w:trHeight w:val="559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E48B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11.9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5.6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883BC2">
        <w:trPr>
          <w:trHeight w:val="965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4.6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883BC2">
        <w:trPr>
          <w:trHeight w:val="923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4.6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883BC2">
        <w:trPr>
          <w:trHeight w:val="484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9.9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291297">
        <w:trPr>
          <w:trHeight w:val="547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2.4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291297">
        <w:trPr>
          <w:trHeight w:val="427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20.2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883BC2">
        <w:trPr>
          <w:trHeight w:val="236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883BC2">
        <w:trPr>
          <w:trHeight w:val="352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rPr>
          <w:trHeight w:val="280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16.0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883BC2">
        <w:trPr>
          <w:trHeight w:val="482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2.9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Помещение для резки хлеба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883BC2">
            <w:pPr>
              <w:spacing w:after="0" w:line="240" w:lineRule="auto"/>
              <w:ind w:right="-75"/>
              <w:contextualSpacing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883BC2">
        <w:trPr>
          <w:trHeight w:val="474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9.1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</w:tc>
      </w:tr>
      <w:tr w:rsidR="00CF2D8F" w:rsidRPr="007C019C" w:rsidTr="00883BC2">
        <w:trPr>
          <w:trHeight w:val="458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CF2D8F" w:rsidRPr="007C019C" w:rsidRDefault="00CF2D8F" w:rsidP="00883BC2">
            <w:pPr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7.3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883BC2">
            <w:pPr>
              <w:spacing w:after="0" w:line="240" w:lineRule="auto"/>
              <w:ind w:right="-75"/>
              <w:contextualSpacing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883BC2">
        <w:trPr>
          <w:trHeight w:val="612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CF2D8F" w:rsidRPr="007C019C" w:rsidRDefault="00CF2D8F" w:rsidP="00883BC2">
            <w:pPr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DA5401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14.4</w:t>
            </w: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883BC2">
            <w:pPr>
              <w:spacing w:after="0" w:line="240" w:lineRule="auto"/>
              <w:ind w:right="-75"/>
              <w:contextualSpacing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rPr>
          <w:trHeight w:val="409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883BC2">
            <w:pPr>
              <w:spacing w:after="0" w:line="240" w:lineRule="auto"/>
              <w:ind w:right="-75"/>
              <w:contextualSpacing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rPr>
          <w:trHeight w:val="1126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rPr>
          <w:trHeight w:val="845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-</w:t>
            </w:r>
          </w:p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  <w:tr w:rsidR="00CF2D8F" w:rsidRPr="007C019C" w:rsidTr="00291297">
        <w:trPr>
          <w:trHeight w:val="828"/>
        </w:trPr>
        <w:tc>
          <w:tcPr>
            <w:tcW w:w="532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  <w:r w:rsidRPr="007C019C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7C019C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Theme="majorHAnsi" w:eastAsia="Times New Roman" w:hAnsiTheme="majorHAnsi" w:cs="Times New Roman"/>
                <w:szCs w:val="24"/>
                <w:lang w:eastAsia="ru-RU"/>
              </w:rPr>
            </w:pPr>
          </w:p>
        </w:tc>
      </w:tr>
    </w:tbl>
    <w:p w:rsidR="00883BC2" w:rsidRPr="007C019C" w:rsidRDefault="00883BC2" w:rsidP="00CF2D8F">
      <w:pPr>
        <w:pStyle w:val="a6"/>
        <w:tabs>
          <w:tab w:val="left" w:pos="1134"/>
        </w:tabs>
        <w:ind w:left="709"/>
        <w:jc w:val="center"/>
        <w:rPr>
          <w:rFonts w:asciiTheme="majorHAnsi" w:hAnsiTheme="majorHAnsi"/>
          <w:b/>
          <w:szCs w:val="24"/>
        </w:rPr>
      </w:pPr>
    </w:p>
    <w:p w:rsidR="00883BC2" w:rsidRPr="007C019C" w:rsidRDefault="00883BC2" w:rsidP="00883BC2">
      <w:pPr>
        <w:rPr>
          <w:rFonts w:asciiTheme="majorHAnsi" w:hAnsiTheme="majorHAnsi" w:cs="Times New Roman"/>
          <w:szCs w:val="24"/>
        </w:rPr>
      </w:pPr>
    </w:p>
    <w:p w:rsidR="00CF2D8F" w:rsidRPr="00883BC2" w:rsidRDefault="00883BC2" w:rsidP="00883BC2">
      <w:r w:rsidRPr="007C019C">
        <w:rPr>
          <w:rFonts w:asciiTheme="majorHAnsi" w:hAnsiTheme="majorHAnsi" w:cs="Times New Roman"/>
          <w:szCs w:val="24"/>
        </w:rPr>
        <w:t>Директор МБОУООШ №8</w:t>
      </w:r>
      <w:r w:rsidRPr="007C019C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7C019C">
        <w:rPr>
          <w:rFonts w:ascii="Times New Roman" w:hAnsi="Times New Roman" w:cs="Times New Roman"/>
          <w:szCs w:val="24"/>
        </w:rPr>
        <w:t xml:space="preserve">             Н.М.Грищенко</w:t>
      </w:r>
    </w:p>
    <w:sectPr w:rsidR="00CF2D8F" w:rsidRPr="00883BC2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C7" w:rsidRDefault="00DA7DC7" w:rsidP="006B6F3D">
      <w:pPr>
        <w:spacing w:after="0" w:line="240" w:lineRule="auto"/>
      </w:pPr>
      <w:r>
        <w:separator/>
      </w:r>
    </w:p>
  </w:endnote>
  <w:endnote w:type="continuationSeparator" w:id="1">
    <w:p w:rsidR="00DA7DC7" w:rsidRDefault="00DA7DC7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C7" w:rsidRDefault="00DA7DC7" w:rsidP="006B6F3D">
      <w:pPr>
        <w:spacing w:after="0" w:line="240" w:lineRule="auto"/>
      </w:pPr>
      <w:r>
        <w:separator/>
      </w:r>
    </w:p>
  </w:footnote>
  <w:footnote w:type="continuationSeparator" w:id="1">
    <w:p w:rsidR="00DA7DC7" w:rsidRDefault="00DA7DC7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8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35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7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6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A7"/>
    <w:rsid w:val="00004210"/>
    <w:rsid w:val="00024BEA"/>
    <w:rsid w:val="00055C36"/>
    <w:rsid w:val="00057412"/>
    <w:rsid w:val="000A1D45"/>
    <w:rsid w:val="000C1411"/>
    <w:rsid w:val="000F35AF"/>
    <w:rsid w:val="00100AF8"/>
    <w:rsid w:val="00104A20"/>
    <w:rsid w:val="00113F50"/>
    <w:rsid w:val="001361D3"/>
    <w:rsid w:val="00137DF5"/>
    <w:rsid w:val="001968B3"/>
    <w:rsid w:val="002261B5"/>
    <w:rsid w:val="00234437"/>
    <w:rsid w:val="0027074C"/>
    <w:rsid w:val="00283B3E"/>
    <w:rsid w:val="00291297"/>
    <w:rsid w:val="002B57FE"/>
    <w:rsid w:val="00306BFC"/>
    <w:rsid w:val="00321CB7"/>
    <w:rsid w:val="00330FC3"/>
    <w:rsid w:val="0033300E"/>
    <w:rsid w:val="00333A80"/>
    <w:rsid w:val="00345FBE"/>
    <w:rsid w:val="00361B37"/>
    <w:rsid w:val="003770C2"/>
    <w:rsid w:val="003A7108"/>
    <w:rsid w:val="003C60F7"/>
    <w:rsid w:val="0042581A"/>
    <w:rsid w:val="00436BAD"/>
    <w:rsid w:val="00436E10"/>
    <w:rsid w:val="00444AC2"/>
    <w:rsid w:val="00457D23"/>
    <w:rsid w:val="004B45A3"/>
    <w:rsid w:val="004C2EC4"/>
    <w:rsid w:val="004F3D3F"/>
    <w:rsid w:val="005165A9"/>
    <w:rsid w:val="0051790D"/>
    <w:rsid w:val="005349BF"/>
    <w:rsid w:val="0056434D"/>
    <w:rsid w:val="00574D91"/>
    <w:rsid w:val="005922DA"/>
    <w:rsid w:val="005C283E"/>
    <w:rsid w:val="0064171E"/>
    <w:rsid w:val="00653547"/>
    <w:rsid w:val="0066417B"/>
    <w:rsid w:val="006741FD"/>
    <w:rsid w:val="00680BD6"/>
    <w:rsid w:val="006843F7"/>
    <w:rsid w:val="006A6577"/>
    <w:rsid w:val="006B6F3D"/>
    <w:rsid w:val="006C7337"/>
    <w:rsid w:val="00720663"/>
    <w:rsid w:val="00721C7A"/>
    <w:rsid w:val="00733391"/>
    <w:rsid w:val="007614E1"/>
    <w:rsid w:val="007C019C"/>
    <w:rsid w:val="008251C8"/>
    <w:rsid w:val="008267F6"/>
    <w:rsid w:val="00840760"/>
    <w:rsid w:val="00883BC2"/>
    <w:rsid w:val="009154A7"/>
    <w:rsid w:val="009340E1"/>
    <w:rsid w:val="00972DDA"/>
    <w:rsid w:val="00991D21"/>
    <w:rsid w:val="009929EA"/>
    <w:rsid w:val="00995B79"/>
    <w:rsid w:val="009A77D2"/>
    <w:rsid w:val="009E4621"/>
    <w:rsid w:val="009F53E9"/>
    <w:rsid w:val="00A1557D"/>
    <w:rsid w:val="00A42B48"/>
    <w:rsid w:val="00A43E01"/>
    <w:rsid w:val="00A64403"/>
    <w:rsid w:val="00A64871"/>
    <w:rsid w:val="00AC27A6"/>
    <w:rsid w:val="00AE158B"/>
    <w:rsid w:val="00B21B59"/>
    <w:rsid w:val="00B33032"/>
    <w:rsid w:val="00B41340"/>
    <w:rsid w:val="00B80A51"/>
    <w:rsid w:val="00B82BB0"/>
    <w:rsid w:val="00B838FB"/>
    <w:rsid w:val="00BA6628"/>
    <w:rsid w:val="00C03D66"/>
    <w:rsid w:val="00C245EE"/>
    <w:rsid w:val="00C50637"/>
    <w:rsid w:val="00C51E0A"/>
    <w:rsid w:val="00C556BE"/>
    <w:rsid w:val="00CA7285"/>
    <w:rsid w:val="00CE48B7"/>
    <w:rsid w:val="00CE798E"/>
    <w:rsid w:val="00CF2D8F"/>
    <w:rsid w:val="00D063C9"/>
    <w:rsid w:val="00D45565"/>
    <w:rsid w:val="00DA5401"/>
    <w:rsid w:val="00DA7DC7"/>
    <w:rsid w:val="00DB6A3F"/>
    <w:rsid w:val="00DD01B9"/>
    <w:rsid w:val="00DE245C"/>
    <w:rsid w:val="00DF0CC8"/>
    <w:rsid w:val="00E13ABF"/>
    <w:rsid w:val="00E8340E"/>
    <w:rsid w:val="00EA77B4"/>
    <w:rsid w:val="00EB02E8"/>
    <w:rsid w:val="00EC7597"/>
    <w:rsid w:val="00EE1F62"/>
    <w:rsid w:val="00F376B0"/>
    <w:rsid w:val="00F52422"/>
    <w:rsid w:val="00F52A16"/>
    <w:rsid w:val="00F53F39"/>
    <w:rsid w:val="00F631A0"/>
    <w:rsid w:val="00F71A4B"/>
    <w:rsid w:val="00F9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EE1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usp.ru/organizacziya-goryachego-pit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AAAA-88ED-4046-9B6E-38B5AC5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27</cp:revision>
  <cp:lastPrinted>2022-12-15T11:06:00Z</cp:lastPrinted>
  <dcterms:created xsi:type="dcterms:W3CDTF">2022-12-01T09:44:00Z</dcterms:created>
  <dcterms:modified xsi:type="dcterms:W3CDTF">2022-12-15T11:11:00Z</dcterms:modified>
</cp:coreProperties>
</file>